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2B" w:rsidRPr="00B80BA8" w:rsidRDefault="0049152B" w:rsidP="0049152B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bookmarkStart w:id="0" w:name="_Hlk136005346"/>
      <w:bookmarkEnd w:id="0"/>
      <w:r>
        <w:rPr>
          <w:rFonts w:ascii="Times New Roman" w:hAnsi="Times New Roman"/>
          <w:noProof/>
        </w:rPr>
        <w:drawing>
          <wp:inline distT="0" distB="0" distL="0" distR="0" wp14:anchorId="798D0930" wp14:editId="32A66BDA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9152B" w:rsidRPr="00B80BA8" w:rsidRDefault="0049152B" w:rsidP="0049152B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5E26CD">
        <w:rPr>
          <w:rFonts w:ascii="Times New Roman" w:hAnsi="Times New Roman"/>
          <w:b/>
          <w:sz w:val="52"/>
          <w:szCs w:val="52"/>
          <w:lang w:val="ru-RU"/>
        </w:rPr>
        <w:t>2</w:t>
      </w:r>
      <w:r w:rsidR="00C639F5">
        <w:rPr>
          <w:rFonts w:ascii="Times New Roman" w:hAnsi="Times New Roman"/>
          <w:b/>
          <w:sz w:val="52"/>
          <w:szCs w:val="52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(3</w:t>
      </w:r>
      <w:r w:rsidR="00E215BA">
        <w:rPr>
          <w:rFonts w:ascii="Times New Roman" w:hAnsi="Times New Roman"/>
          <w:b/>
          <w:sz w:val="52"/>
          <w:szCs w:val="52"/>
          <w:lang w:val="ru-RU"/>
        </w:rPr>
        <w:t>6</w:t>
      </w:r>
      <w:r w:rsidR="00C639F5">
        <w:rPr>
          <w:rFonts w:ascii="Times New Roman" w:hAnsi="Times New Roman"/>
          <w:b/>
          <w:sz w:val="52"/>
          <w:szCs w:val="52"/>
          <w:lang w:val="ru-RU"/>
        </w:rPr>
        <w:t>8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9152B" w:rsidRPr="00490043" w:rsidRDefault="00C639F5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27</w:t>
      </w:r>
      <w:r w:rsidR="00C04724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октября</w:t>
      </w:r>
      <w:r w:rsidR="0049152B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49152B">
        <w:rPr>
          <w:rFonts w:ascii="Times New Roman" w:hAnsi="Times New Roman"/>
          <w:b/>
          <w:sz w:val="52"/>
          <w:szCs w:val="52"/>
          <w:lang w:val="ru-RU"/>
        </w:rPr>
        <w:t>3</w:t>
      </w:r>
      <w:r w:rsidR="0049152B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49152B" w:rsidRPr="00B80BA8" w:rsidRDefault="0049152B" w:rsidP="0049152B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49152B" w:rsidRPr="00B80BA8" w:rsidSect="00025578">
          <w:footerReference w:type="default" r:id="rId9"/>
          <w:pgSz w:w="11907" w:h="16840"/>
          <w:pgMar w:top="851" w:right="1275" w:bottom="851" w:left="851" w:header="720" w:footer="335" w:gutter="0"/>
          <w:cols w:space="720"/>
          <w:docGrid w:linePitch="299"/>
        </w:sectPr>
      </w:pPr>
    </w:p>
    <w:p w:rsidR="0049152B" w:rsidRDefault="0049152B" w:rsidP="0049152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49152B" w:rsidRDefault="0049152B" w:rsidP="0049152B">
      <w:pPr>
        <w:spacing w:after="0" w:line="240" w:lineRule="auto"/>
        <w:contextualSpacing/>
        <w:rPr>
          <w:rFonts w:ascii="Times New Roman" w:hAnsi="Times New Roman"/>
        </w:rPr>
      </w:pPr>
    </w:p>
    <w:p w:rsidR="0049152B" w:rsidRDefault="0049152B" w:rsidP="0049152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I. Постановления и распоряжения главы района и администрации Тужинского района</w:t>
      </w:r>
    </w:p>
    <w:p w:rsidR="0049152B" w:rsidRDefault="0049152B" w:rsidP="0049152B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186"/>
        <w:gridCol w:w="1648"/>
        <w:gridCol w:w="1343"/>
      </w:tblGrid>
      <w:tr w:rsidR="0049152B" w:rsidTr="00F1790D">
        <w:trPr>
          <w:trHeight w:val="38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3204D9" w:rsidTr="00F1790D">
        <w:trPr>
          <w:trHeight w:val="12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9" w:rsidRDefault="003204D9" w:rsidP="003204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16566E" w:rsidRDefault="0016566E" w:rsidP="0016566E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изменения в постановление администрации Тужинского муниципального </w:t>
            </w:r>
            <w:proofErr w:type="gramStart"/>
            <w:r w:rsidRPr="0016566E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 от</w:t>
            </w:r>
            <w:proofErr w:type="gramEnd"/>
            <w:r w:rsidRPr="00165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28.07.2023 № 170 «Об утверждении перечня муниципальных программ Тужинского муниципального района Кировской области»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16566E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№258 от 18.10.2023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D" w:rsidRPr="00CE261C" w:rsidRDefault="007F02CC" w:rsidP="00F17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</w:t>
            </w:r>
          </w:p>
        </w:tc>
      </w:tr>
      <w:tr w:rsidR="003204D9" w:rsidTr="00F1790D">
        <w:trPr>
          <w:trHeight w:val="12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3204D9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45" w:rsidRPr="0016566E" w:rsidRDefault="00147845" w:rsidP="00165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147845" w:rsidRPr="0016566E" w:rsidRDefault="00147845" w:rsidP="00165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E"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муниципального района от 24.12.2020 № 369 </w:t>
            </w:r>
            <w:r w:rsidRPr="0016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состава межведомственной комиссии </w:t>
            </w:r>
            <w:r w:rsidRPr="0016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в Тужинском муниципальном районе»  </w:t>
            </w:r>
          </w:p>
          <w:p w:rsidR="003204D9" w:rsidRPr="0016566E" w:rsidRDefault="003204D9" w:rsidP="0016566E">
            <w:pPr>
              <w:tabs>
                <w:tab w:val="left" w:pos="9639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147845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№259 от 23.10.2023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CE261C" w:rsidRDefault="007F02CC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72FAE">
              <w:rPr>
                <w:rFonts w:ascii="Times New Roman" w:hAnsi="Times New Roman" w:cs="Times New Roman"/>
              </w:rPr>
              <w:t>-16</w:t>
            </w:r>
          </w:p>
        </w:tc>
      </w:tr>
      <w:tr w:rsidR="00BB3894" w:rsidTr="00167520">
        <w:trPr>
          <w:trHeight w:val="142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Pr="00167520" w:rsidRDefault="00BB3894" w:rsidP="00167520">
            <w:pPr>
              <w:pStyle w:val="ConsPlusTitle"/>
              <w:spacing w:after="4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52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12.05.2022 № 156 «О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262 от 24.10.2023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E72FAE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</w:tr>
      <w:tr w:rsidR="00BB3894" w:rsidTr="00F1790D">
        <w:trPr>
          <w:trHeight w:val="12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1F" w:rsidRPr="00167520" w:rsidRDefault="00E7471F" w:rsidP="0016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31.01.2022 № 50 </w:t>
            </w:r>
            <w:r w:rsidRPr="00167520">
              <w:rPr>
                <w:rStyle w:val="FontStyle13"/>
                <w:bCs/>
                <w:sz w:val="24"/>
                <w:szCs w:val="24"/>
              </w:rPr>
              <w:t>«О межведомственной антинаркотической комиссии Тужинского муниципального района»</w:t>
            </w:r>
          </w:p>
          <w:p w:rsidR="00BB3894" w:rsidRPr="00167520" w:rsidRDefault="00BB3894" w:rsidP="0016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265 от 24.10.2023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E72FAE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</w:tr>
      <w:tr w:rsidR="00167520" w:rsidTr="00F1790D">
        <w:trPr>
          <w:trHeight w:val="12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Default="00167520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Pr="00167520" w:rsidRDefault="00167520" w:rsidP="0016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распоряжение администрации </w:t>
            </w:r>
            <w:r w:rsidRPr="00167520"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муниципального района от 03.02.2021 № 14 </w:t>
            </w:r>
            <w:r w:rsidRPr="00167520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Положения о комиссии по исчислению трудового стажа работников, занимающих должности, не отнесенные к должностям муниципальной службы, и осуществляющих техническое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67520">
              <w:rPr>
                <w:rFonts w:ascii="Times New Roman" w:hAnsi="Times New Roman" w:cs="Times New Roman"/>
                <w:sz w:val="24"/>
                <w:szCs w:val="24"/>
              </w:rPr>
              <w:t>Тужинского муниципального района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Default="00167520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№134 от 23.10.2023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Default="00E72FAE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</w:tr>
      <w:tr w:rsidR="00BB3894" w:rsidTr="00F1790D">
        <w:trPr>
          <w:trHeight w:val="126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Pr="00167520" w:rsidRDefault="00E7471F" w:rsidP="0016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520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распоряжения администрации Тужинского муниципального района от 08.06.2012 № 55 «Об утверждении Положения о проверке соблюдения гражданином, замещающим должность муниципальной службы, запрета на замещение должности и (или) выполнение работ»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№136 от 24.10.2023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E72FAE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B3894" w:rsidTr="00167520">
        <w:trPr>
          <w:trHeight w:val="1517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20" w:rsidRPr="00167520" w:rsidRDefault="00167520" w:rsidP="00167520">
            <w:pPr>
              <w:pStyle w:val="37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52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распоряжение администрации Тужинского муниципального района от 24.08.2021 № 96</w:t>
            </w:r>
            <w:r w:rsidRPr="0016752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«Об утверждении Положения о комиссии по премированию муниципальных служащих администрации Тужинского муниципального района»</w:t>
            </w:r>
          </w:p>
          <w:p w:rsidR="00BB3894" w:rsidRPr="00167520" w:rsidRDefault="00BB3894" w:rsidP="0016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BB3894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№137 от 24.10.2023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94" w:rsidRDefault="00E72FAE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  <w:bookmarkStart w:id="1" w:name="_GoBack"/>
            <w:bookmarkEnd w:id="1"/>
          </w:p>
        </w:tc>
      </w:tr>
    </w:tbl>
    <w:p w:rsidR="00E744C6" w:rsidRDefault="00E744C6" w:rsidP="0049152B">
      <w:pPr>
        <w:tabs>
          <w:tab w:val="left" w:pos="2970"/>
        </w:tabs>
        <w:sectPr w:rsidR="00E744C6" w:rsidSect="00D579B1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D6154C" w:rsidRDefault="00D6154C" w:rsidP="00D6154C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lastRenderedPageBreak/>
        <w:drawing>
          <wp:inline distT="0" distB="0" distL="0" distR="0" wp14:anchorId="4FAA8F30" wp14:editId="5D44089D">
            <wp:extent cx="457200" cy="571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4C" w:rsidRPr="00B235B4" w:rsidRDefault="00D6154C" w:rsidP="00D6154C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D6154C" w:rsidRPr="00B235B4" w:rsidRDefault="00D6154C" w:rsidP="00D6154C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6154C" w:rsidRDefault="00D6154C" w:rsidP="00D61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154C" w:rsidRDefault="00D6154C" w:rsidP="00D6154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154C" w:rsidRPr="00D6154C" w:rsidRDefault="00D6154C" w:rsidP="00D6154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D61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D6154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18.10.2023</w:t>
      </w:r>
      <w:r w:rsidRPr="00D61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</w:t>
      </w:r>
      <w:r w:rsidR="001478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D61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 </w:t>
      </w:r>
      <w:r w:rsidRPr="00D6154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258</w:t>
      </w:r>
    </w:p>
    <w:p w:rsidR="00D6154C" w:rsidRPr="00D6154C" w:rsidRDefault="00D6154C" w:rsidP="00D6154C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D6154C">
        <w:rPr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spellEnd"/>
      <w:r w:rsidRPr="00D61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Тужа</w:t>
      </w:r>
    </w:p>
    <w:tbl>
      <w:tblPr>
        <w:tblW w:w="108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279"/>
        <w:gridCol w:w="142"/>
        <w:gridCol w:w="425"/>
      </w:tblGrid>
      <w:tr w:rsidR="00D6154C" w:rsidRPr="00D6154C" w:rsidTr="00D6154C">
        <w:trPr>
          <w:gridAfter w:val="2"/>
          <w:wAfter w:w="567" w:type="dxa"/>
        </w:trPr>
        <w:tc>
          <w:tcPr>
            <w:tcW w:w="10279" w:type="dxa"/>
          </w:tcPr>
          <w:p w:rsidR="00D6154C" w:rsidRPr="00D6154C" w:rsidRDefault="00D6154C" w:rsidP="00E7471F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О внесении изменения в постановление администрации Тужинского муниципального </w:t>
            </w:r>
            <w:proofErr w:type="gramStart"/>
            <w:r w:rsidRPr="00D6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 от</w:t>
            </w:r>
            <w:proofErr w:type="gramEnd"/>
            <w:r w:rsidRPr="00D61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28.07.2023 № 170 «Об утверждении перечня муниципальных программ Тужинского муниципального района Кировской области»</w:t>
            </w:r>
          </w:p>
          <w:p w:rsidR="00D6154C" w:rsidRPr="00D6154C" w:rsidRDefault="00D6154C" w:rsidP="00E7471F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54C" w:rsidRPr="00D6154C" w:rsidTr="00D6154C">
        <w:trPr>
          <w:gridAfter w:val="2"/>
          <w:wAfter w:w="567" w:type="dxa"/>
        </w:trPr>
        <w:tc>
          <w:tcPr>
            <w:tcW w:w="10279" w:type="dxa"/>
          </w:tcPr>
          <w:p w:rsidR="00D6154C" w:rsidRPr="00D6154C" w:rsidRDefault="00D6154C" w:rsidP="00E7471F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C" w:rsidRPr="00D6154C" w:rsidTr="00D6154C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D6154C" w:rsidRPr="00D6154C" w:rsidRDefault="00D6154C" w:rsidP="00E7471F">
            <w:pPr>
              <w:spacing w:line="360" w:lineRule="auto"/>
              <w:ind w:left="85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основании постановления администрации Тужинского муниципального района от 19.02.2015 № 89 «О разработке, реализации         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D6154C" w:rsidRPr="00D6154C" w:rsidRDefault="00D6154C" w:rsidP="00E7471F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  1. Внести изменение в постановление администрации Тужинского муниципального района от 28.07.2023 № 170 «Об утверждении перечня муниципальных программ Тужинского муниципального района Кировской области», утвердив Перечень муниципальных программ Тужинского муниципального района в новой редакции согласно приложению.</w:t>
            </w:r>
          </w:p>
          <w:p w:rsidR="00D6154C" w:rsidRPr="00D6154C" w:rsidRDefault="00D6154C" w:rsidP="00E7471F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  2. Настоящее постановление вступает в силу с </w:t>
            </w:r>
            <w:r w:rsidRPr="00D61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                       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D6154C" w:rsidRPr="00D6154C" w:rsidRDefault="00D6154C" w:rsidP="00E7471F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4C" w:rsidRPr="00D6154C" w:rsidRDefault="00D6154C" w:rsidP="00E7471F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C" w:rsidRPr="00D6154C" w:rsidTr="00D6154C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D6154C" w:rsidRPr="00D6154C" w:rsidRDefault="00D6154C" w:rsidP="00E7471F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Глава Тужинского</w:t>
            </w:r>
          </w:p>
          <w:p w:rsidR="00D6154C" w:rsidRPr="00D6154C" w:rsidRDefault="00D6154C" w:rsidP="00E7471F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   Л.В. Бледных</w:t>
            </w:r>
          </w:p>
        </w:tc>
      </w:tr>
      <w:tr w:rsidR="00D6154C" w:rsidRPr="00D6154C" w:rsidTr="00D6154C">
        <w:tc>
          <w:tcPr>
            <w:tcW w:w="10846" w:type="dxa"/>
            <w:gridSpan w:val="3"/>
          </w:tcPr>
          <w:p w:rsidR="00D6154C" w:rsidRPr="00D6154C" w:rsidRDefault="00D6154C" w:rsidP="00E7471F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4C" w:rsidRDefault="00D6154C">
      <w:r>
        <w:br w:type="page"/>
      </w:r>
    </w:p>
    <w:p w:rsidR="00D6154C" w:rsidRPr="00D6154C" w:rsidRDefault="00D6154C" w:rsidP="00D6154C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Pr="00D6154C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D6154C" w:rsidRPr="00D6154C" w:rsidRDefault="00D6154C" w:rsidP="00D6154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54C">
        <w:rPr>
          <w:rFonts w:ascii="Times New Roman" w:hAnsi="Times New Roman" w:cs="Times New Roman"/>
          <w:sz w:val="24"/>
          <w:szCs w:val="24"/>
        </w:rPr>
        <w:t>УТВЕРЖДЕН</w:t>
      </w:r>
    </w:p>
    <w:p w:rsidR="00D6154C" w:rsidRPr="00D6154C" w:rsidRDefault="00D6154C" w:rsidP="00D6154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D6154C" w:rsidRPr="00D6154C" w:rsidRDefault="00D6154C" w:rsidP="00D6154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постановлением администрации</w:t>
      </w:r>
    </w:p>
    <w:p w:rsidR="00D6154C" w:rsidRPr="00D6154C" w:rsidRDefault="00D6154C" w:rsidP="00D6154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54C">
        <w:rPr>
          <w:rFonts w:ascii="Times New Roman" w:hAnsi="Times New Roman" w:cs="Times New Roman"/>
          <w:sz w:val="24"/>
          <w:szCs w:val="24"/>
        </w:rPr>
        <w:tab/>
      </w:r>
      <w:r w:rsidRPr="00D6154C">
        <w:rPr>
          <w:rFonts w:ascii="Times New Roman" w:hAnsi="Times New Roman" w:cs="Times New Roman"/>
          <w:sz w:val="24"/>
          <w:szCs w:val="24"/>
        </w:rPr>
        <w:tab/>
      </w:r>
      <w:r w:rsidRPr="00D6154C">
        <w:rPr>
          <w:rFonts w:ascii="Times New Roman" w:hAnsi="Times New Roman" w:cs="Times New Roman"/>
          <w:sz w:val="24"/>
          <w:szCs w:val="24"/>
        </w:rPr>
        <w:tab/>
      </w:r>
      <w:r w:rsidRPr="00D615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6154C">
        <w:rPr>
          <w:rFonts w:ascii="Times New Roman" w:hAnsi="Times New Roman" w:cs="Times New Roman"/>
          <w:sz w:val="24"/>
          <w:szCs w:val="24"/>
        </w:rPr>
        <w:t>ужинского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54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6154C" w:rsidRPr="00D6154C" w:rsidRDefault="00D6154C" w:rsidP="00D6154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</w:t>
      </w:r>
      <w:proofErr w:type="gramStart"/>
      <w:r w:rsidRPr="00D6154C">
        <w:rPr>
          <w:rFonts w:ascii="Times New Roman" w:hAnsi="Times New Roman" w:cs="Times New Roman"/>
          <w:sz w:val="24"/>
          <w:szCs w:val="24"/>
        </w:rPr>
        <w:t>18.10.2023  №</w:t>
      </w:r>
      <w:proofErr w:type="gramEnd"/>
      <w:r w:rsidRPr="00D6154C">
        <w:rPr>
          <w:rFonts w:ascii="Times New Roman" w:hAnsi="Times New Roman" w:cs="Times New Roman"/>
          <w:sz w:val="24"/>
          <w:szCs w:val="24"/>
        </w:rPr>
        <w:t xml:space="preserve"> 258  </w:t>
      </w: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4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4C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Тужинского муниципального района, предлагаемых к реализации </w:t>
      </w: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4C">
        <w:rPr>
          <w:rFonts w:ascii="Times New Roman" w:hAnsi="Times New Roman" w:cs="Times New Roman"/>
          <w:b/>
          <w:sz w:val="24"/>
          <w:szCs w:val="24"/>
        </w:rPr>
        <w:t>в плановом периоде 2026-2031 годов</w:t>
      </w: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03"/>
        <w:gridCol w:w="1480"/>
        <w:gridCol w:w="2255"/>
        <w:gridCol w:w="3301"/>
      </w:tblGrid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 п/п 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54C" w:rsidRPr="00D6154C" w:rsidRDefault="00D6154C" w:rsidP="00D6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программы Тужинского муниципального района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154C" w:rsidRPr="00D6154C" w:rsidRDefault="00D6154C" w:rsidP="00D6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18" w:type="dxa"/>
          </w:tcPr>
          <w:p w:rsidR="00D6154C" w:rsidRPr="00D6154C" w:rsidRDefault="00D6154C" w:rsidP="00D61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направления реализации муниципальной программы Тужинского муниципального района, соответствующие приоритетам и направлениям стратегии социально-экономического развития Тужинского муниципального района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«Управление образования администрации </w:t>
            </w:r>
            <w:proofErr w:type="gramStart"/>
            <w:r w:rsidRPr="00D6154C">
              <w:rPr>
                <w:rFonts w:ascii="Times New Roman" w:hAnsi="Times New Roman" w:cs="Times New Roman"/>
                <w:bCs/>
                <w:sz w:val="24"/>
                <w:szCs w:val="24"/>
              </w:rPr>
              <w:t>Тужинского  муниципального</w:t>
            </w:r>
            <w:proofErr w:type="gramEnd"/>
            <w:r w:rsidRPr="00D61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-развитие системы дошкольного образования;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-развитие системы дополнительного образования детей и молодежи;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развитие  системы</w:t>
            </w:r>
            <w:proofErr w:type="gram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с  талантливыми  детьми и подростками,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развитие  кадрового</w:t>
            </w:r>
            <w:proofErr w:type="gram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 потенциала системы образования (повышение квалификации);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 социальной поддержки для приёмных семей и для детей, воспитывающихся в семьях </w:t>
            </w:r>
            <w:proofErr w:type="gram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опекунов  (</w:t>
            </w:r>
            <w:proofErr w:type="gram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попечителей);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качественного бюджетного и налогового учёта отчётности и операций текущей деятельности в подведомственных </w:t>
            </w: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и управлении образования;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информационно- методической службой управления образования;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компенсации в размере 100% расходов на оплату </w:t>
            </w:r>
            <w:proofErr w:type="spell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–коммунальных услуг педагогическим работникам в образовательных учреждениях Тужинского района;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предоставление жилья детям-сиротам;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устранение предписаний надзорных органов и приведение зданий в соответствие с требованиями, предъявляемыми к безопасности в процессе эксплуатации;</w:t>
            </w:r>
          </w:p>
          <w:p w:rsidR="00D6154C" w:rsidRPr="00D6154C" w:rsidRDefault="00D6154C" w:rsidP="00D6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в полном объёме персонифицированного финансирования дополнительного образования детей.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муниципального управления» 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осуществления управленческих функций администрации района по исполнению своих полномочий;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администрации района;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использования современных информационно-коммуникационных технологий в профессиональной деятельности администрации района;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высококачественного кадрового состава и развитие муниципальной службы;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административной комиссии Тужинского муниципального района по рассмотрению дел об административных правонарушениях;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муниципального архива.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pStyle w:val="Default"/>
            </w:pPr>
            <w:r w:rsidRPr="00D6154C">
              <w:t xml:space="preserve">- развитие библиотечного дела; </w:t>
            </w:r>
          </w:p>
          <w:p w:rsidR="00D6154C" w:rsidRPr="00D6154C" w:rsidRDefault="00D6154C" w:rsidP="00D6154C">
            <w:pPr>
              <w:pStyle w:val="Default"/>
              <w:rPr>
                <w:color w:val="auto"/>
              </w:rPr>
            </w:pPr>
            <w:r w:rsidRPr="00D6154C">
              <w:rPr>
                <w:color w:val="auto"/>
              </w:rPr>
              <w:t>- организация и поддержка музейного дела;</w:t>
            </w:r>
          </w:p>
          <w:p w:rsidR="00D6154C" w:rsidRPr="00D6154C" w:rsidRDefault="00D6154C" w:rsidP="00D6154C">
            <w:pPr>
              <w:pStyle w:val="Default"/>
              <w:rPr>
                <w:color w:val="auto"/>
              </w:rPr>
            </w:pPr>
            <w:r w:rsidRPr="00D6154C">
              <w:rPr>
                <w:color w:val="auto"/>
              </w:rPr>
              <w:t>- организация и поддержка культурно - досуговой деятельности и народного художественного творчества;</w:t>
            </w:r>
          </w:p>
          <w:p w:rsidR="00D6154C" w:rsidRPr="00D6154C" w:rsidRDefault="00D6154C" w:rsidP="00D6154C">
            <w:pPr>
              <w:pStyle w:val="Default"/>
              <w:rPr>
                <w:color w:val="auto"/>
              </w:rPr>
            </w:pPr>
            <w:r w:rsidRPr="00D6154C">
              <w:rPr>
                <w:color w:val="auto"/>
              </w:rPr>
              <w:t xml:space="preserve">- организация дополнительного образования детей; </w:t>
            </w:r>
          </w:p>
          <w:p w:rsidR="00D6154C" w:rsidRPr="00D6154C" w:rsidRDefault="00D6154C" w:rsidP="00D6154C">
            <w:pPr>
              <w:pStyle w:val="Default"/>
              <w:jc w:val="both"/>
              <w:rPr>
                <w:color w:val="auto"/>
              </w:rPr>
            </w:pPr>
            <w:r w:rsidRPr="00D6154C">
              <w:rPr>
                <w:color w:val="auto"/>
              </w:rPr>
              <w:t>- р</w:t>
            </w:r>
            <w:r w:rsidRPr="00D6154C">
              <w:rPr>
                <w:color w:val="auto"/>
                <w:shd w:val="clear" w:color="auto" w:fill="FFFFFF"/>
              </w:rPr>
              <w:t xml:space="preserve">азвитие кадрового потенциала сферы культуры Тужинского муниципального района, обеспечивающего повышение доступности и качества услуг населению. </w:t>
            </w:r>
          </w:p>
          <w:p w:rsidR="00D6154C" w:rsidRPr="00D6154C" w:rsidRDefault="00D6154C" w:rsidP="00D6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и жизнедеятельности населения» 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безопасности, обеспечению безопасности людей на водных объектах;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требований основных нормативных правовых актов по вопросам </w:t>
            </w: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обороны, пожарной безопасности, защиты населения и территорий от чрезвычайных ситуаций;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ЕДДС района;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-создание и поддержание в необходимом   количестве финансовых резервов и резервов материальных ресурсов в целях   гражданской   обороны, предотвращения    и ликвидации   последствий    чрезвычайных    ситуаций;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социальной адаптации и реабилитации лиц, освобожденных из мест лишения свободы, и граждан, осужденных к наказаниям, </w:t>
            </w: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несвязанным с лишением свободы, ранее совершавших преступления;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-вовлечение в предупреждение правонарушений предприятий, организаций всех форм собственности, а также граждан и общественных объединений;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-предупреждение и пресечение нелегальной миграции;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и регулирование межбюджетных отношений» 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МКУ«</w:t>
            </w:r>
            <w:proofErr w:type="gram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proofErr w:type="spell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Тужинского муниципального района»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организация бюджетного процесса;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 устойчивости бюджетной системы;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развитие системы межбюджетных отношений.</w:t>
            </w:r>
          </w:p>
        </w:tc>
      </w:tr>
      <w:tr w:rsidR="00D6154C" w:rsidRPr="00D6154C" w:rsidTr="00E7471F">
        <w:trPr>
          <w:trHeight w:val="984"/>
        </w:trPr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агропромышленного комплекса»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EF6231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развития молочного скотоводства;</w:t>
            </w:r>
          </w:p>
          <w:p w:rsidR="00D6154C" w:rsidRPr="00D6154C" w:rsidRDefault="00D6154C" w:rsidP="00D6154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-повышение финансовой устойчивости сельскохозяйственных товаропроизводителей;</w:t>
            </w:r>
          </w:p>
          <w:p w:rsidR="00D6154C" w:rsidRPr="00D6154C" w:rsidRDefault="00D6154C" w:rsidP="00D6154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-создание условий для сокращения невостребованных для сельскохозяйственного </w:t>
            </w:r>
            <w:proofErr w:type="gram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производства  земель</w:t>
            </w:r>
            <w:proofErr w:type="gram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назначения;                                                     </w:t>
            </w:r>
          </w:p>
          <w:p w:rsidR="00D6154C" w:rsidRPr="00D6154C" w:rsidRDefault="00D6154C" w:rsidP="00D6154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-создание предпосылок устойчивого развития малых форм хозяйствования на селе, личных подсобных хозяйств населения;</w:t>
            </w:r>
          </w:p>
          <w:p w:rsidR="00D6154C" w:rsidRPr="00D6154C" w:rsidRDefault="00D6154C" w:rsidP="00D6154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сельскохозяйственного малого бизнеса, повышение занятости и уровня жизни сельского населения;</w:t>
            </w:r>
          </w:p>
          <w:p w:rsidR="00D6154C" w:rsidRPr="00D6154C" w:rsidRDefault="00D6154C" w:rsidP="00D6154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-кадровое обеспечение агропромышленного комплекса;</w:t>
            </w:r>
          </w:p>
          <w:p w:rsidR="00D6154C" w:rsidRPr="00D6154C" w:rsidRDefault="00D6154C" w:rsidP="00D6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-содействие технической и технологической модернизации сельского хозяйства.</w:t>
            </w:r>
          </w:p>
          <w:p w:rsidR="00D6154C" w:rsidRPr="00D6154C" w:rsidRDefault="00D6154C" w:rsidP="00D6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4C" w:rsidRPr="00D6154C" w:rsidRDefault="00D6154C" w:rsidP="00D615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экологическое воспитание»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-снижение уровня загрязнения окружающей среды и улучшение экологической обстановки на территории района;</w:t>
            </w:r>
          </w:p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-обеспечение утилизации и максимально безопасного размещения отходов производства и потребления;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-формирование и развитие экологического образования и просвещения населения района.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5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154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D61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54C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spellEnd"/>
            <w:r w:rsidRPr="00D61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54C">
              <w:rPr>
                <w:rFonts w:ascii="Times New Roman" w:hAnsi="Times New Roman"/>
                <w:sz w:val="24"/>
                <w:szCs w:val="24"/>
              </w:rPr>
              <w:t>имуществом</w:t>
            </w:r>
            <w:proofErr w:type="spellEnd"/>
            <w:r w:rsidRPr="00D6154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-обеспечение полноты и достоверности учета муниципального имущества района;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-разграничение муниципального имущества района в целях обеспечения исполнения функций местного самоуправления;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-приватизация имущества, не требующегося для выполнения функций </w:t>
            </w: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местного самоуправления;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-предоставление свободного муниципального имущества в аренду через проведение процедуры торгов на право заключения договоров аренды;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-государственная регистрация права собственности на земельные участки и объекты недвижимости;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-завершение работ по разграничению собственности на землю;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находящихся в собственности муниципального района, и вовлечение их в хозяйственную деятельность;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-получение в полном объеме доходов от использования земельных участков.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инфраструктуры»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</w:t>
            </w:r>
            <w:proofErr w:type="gram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нормативным требованиям;</w:t>
            </w:r>
          </w:p>
          <w:p w:rsidR="00D6154C" w:rsidRPr="00D6154C" w:rsidRDefault="00D6154C" w:rsidP="00D6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-поддержание автомобильных дорог общего пользования местного значения вне границ населенных пунктов 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D6154C" w:rsidRPr="00D6154C" w:rsidRDefault="00D6154C" w:rsidP="00D6154C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-обеспечение регулярного автобусного сообщения на маршрутах с низким пассажиропотоком.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развитие и поддержка малого и среднего предпринимательства» 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54C">
              <w:rPr>
                <w:rFonts w:ascii="Times New Roman" w:hAnsi="Times New Roman"/>
                <w:sz w:val="24"/>
                <w:szCs w:val="24"/>
                <w:lang w:val="ru-RU"/>
              </w:rPr>
              <w:t>-повышение эффективности муниципального стратегического планирования;</w:t>
            </w:r>
          </w:p>
          <w:p w:rsidR="00D6154C" w:rsidRPr="00D6154C" w:rsidRDefault="00D6154C" w:rsidP="00D615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5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-обеспечение устойчивых темпов роста объема инвестиций в основной </w:t>
            </w:r>
            <w:r w:rsidRPr="00D6154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капитал за счет всех источников финансирования;</w:t>
            </w:r>
          </w:p>
          <w:p w:rsidR="00D6154C" w:rsidRPr="00D6154C" w:rsidRDefault="00D6154C" w:rsidP="00D615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54C">
              <w:rPr>
                <w:rFonts w:ascii="Times New Roman" w:hAnsi="Times New Roman"/>
                <w:sz w:val="24"/>
                <w:szCs w:val="24"/>
                <w:lang w:val="ru-RU"/>
              </w:rPr>
              <w:t>-развитие и расширение межрайонного сотрудничества в сфере торгово-экономической деятельности;</w:t>
            </w:r>
          </w:p>
          <w:p w:rsidR="00D6154C" w:rsidRPr="00D6154C" w:rsidRDefault="00D6154C" w:rsidP="00D615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54C">
              <w:rPr>
                <w:rFonts w:ascii="Times New Roman" w:hAnsi="Times New Roman"/>
                <w:sz w:val="24"/>
                <w:szCs w:val="24"/>
                <w:lang w:val="ru-RU"/>
              </w:rPr>
              <w:t>-повышение предпринимательской активности и развитие малого и среднего предпринимательства в Тужинском муниципальном районе;</w:t>
            </w:r>
          </w:p>
          <w:p w:rsidR="00D6154C" w:rsidRPr="00D6154C" w:rsidRDefault="00D6154C" w:rsidP="00D6154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54C">
              <w:rPr>
                <w:rFonts w:ascii="Times New Roman" w:hAnsi="Times New Roman"/>
                <w:sz w:val="24"/>
                <w:szCs w:val="24"/>
                <w:lang w:val="ru-RU"/>
              </w:rPr>
              <w:t>-создание условий для формирования современного потребительского рынка в Тужинском муниципальном районе.</w:t>
            </w:r>
            <w:r w:rsidRPr="00D6154C">
              <w:rPr>
                <w:rFonts w:ascii="Times New Roman" w:hAnsi="Times New Roman"/>
                <w:sz w:val="24"/>
                <w:szCs w:val="24"/>
                <w:lang w:val="ru-RU" w:eastAsia="ru-RU"/>
              </w:rPr>
              <w:tab/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молодёжной политики» 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-создать условия для участия молодежи в политической, социально-экономической, научной и культурной жизни общества;</w:t>
            </w:r>
          </w:p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-формировать в молодежной среде социально-значимые установки здорового образа жизни, системы традиционных семейных ценностей, толерантности;</w:t>
            </w:r>
          </w:p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-развивать систему мер, направленных на формирование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-вовлекать молодежь в социальную практику и информировать ее о потенциальных возможностях собственного развития;</w:t>
            </w:r>
          </w:p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-совершенствовать систему гражданско-патриотического воспитания молодежи;</w:t>
            </w:r>
          </w:p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-развивать добровольческое (волонтерское) движение в молодежной среде;</w:t>
            </w:r>
          </w:p>
          <w:p w:rsidR="00D6154C" w:rsidRPr="00D6154C" w:rsidRDefault="00D6154C" w:rsidP="00D61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-создать условия для поддержки и развития инициативной и талантливой молодежи Тужинского муниципального района.</w:t>
            </w:r>
          </w:p>
          <w:p w:rsidR="00D6154C" w:rsidRPr="00D6154C" w:rsidRDefault="00D6154C" w:rsidP="00D6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спорта» 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МКУ «Отдел культуры, спорта и молодежной политики администрации Тужинского</w:t>
            </w:r>
          </w:p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pStyle w:val="a9"/>
              <w:ind w:left="0"/>
              <w:jc w:val="both"/>
            </w:pPr>
            <w:r w:rsidRPr="00D6154C">
      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      </w:r>
          </w:p>
          <w:p w:rsidR="00D6154C" w:rsidRPr="00D6154C" w:rsidRDefault="00D6154C" w:rsidP="00D6154C">
            <w:pPr>
              <w:pStyle w:val="a9"/>
              <w:ind w:left="0"/>
              <w:jc w:val="both"/>
            </w:pPr>
            <w:r w:rsidRPr="00D6154C"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D6154C" w:rsidRPr="00D6154C" w:rsidRDefault="00D6154C" w:rsidP="00D6154C">
            <w:pPr>
              <w:pStyle w:val="a9"/>
              <w:ind w:left="0"/>
              <w:jc w:val="both"/>
            </w:pPr>
            <w:r w:rsidRPr="00D6154C">
              <w:t>- пропаганда физической культуры и здорового образа жизни;</w:t>
            </w:r>
          </w:p>
          <w:p w:rsidR="00D6154C" w:rsidRPr="00D6154C" w:rsidRDefault="00D6154C" w:rsidP="00D6154C">
            <w:pPr>
              <w:pStyle w:val="a9"/>
              <w:ind w:left="0"/>
              <w:jc w:val="both"/>
            </w:pPr>
            <w:r w:rsidRPr="00D6154C"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:rsidR="00D6154C" w:rsidRPr="00D6154C" w:rsidRDefault="00D6154C" w:rsidP="00D6154C">
            <w:pPr>
              <w:pStyle w:val="a9"/>
              <w:ind w:left="0"/>
              <w:jc w:val="both"/>
            </w:pPr>
            <w:r w:rsidRPr="00D6154C">
              <w:t>- развитие детско-юношеского спорта (совершенствование подготовки спортивного резерва);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сохранение кадрового потенциала спортивной школы.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жилищного строительства» 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-поддержание в актуальном состоянии      муниципальными       </w:t>
            </w:r>
            <w:proofErr w:type="gram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образованиями  района</w:t>
            </w:r>
            <w:proofErr w:type="gram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документации  в соответствии  с Градостроительным кодексом Российской Федерации и другими нормативными актами; </w:t>
            </w:r>
          </w:p>
          <w:p w:rsidR="00D6154C" w:rsidRPr="00D6154C" w:rsidRDefault="00D6154C" w:rsidP="00D61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проектов межевания для развития территорий;</w:t>
            </w:r>
          </w:p>
          <w:p w:rsidR="00D6154C" w:rsidRPr="00D6154C" w:rsidRDefault="00D6154C" w:rsidP="00D61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генерального плана </w:t>
            </w:r>
            <w:proofErr w:type="spell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Тужа;</w:t>
            </w:r>
          </w:p>
          <w:p w:rsidR="00D6154C" w:rsidRPr="00D6154C" w:rsidRDefault="00D6154C" w:rsidP="00D615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развитие жилищного строительства в районе.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инфраструктуры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промышленного строительства;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строительство и модернизация системы коммунальной инфраструктуры;</w:t>
            </w:r>
          </w:p>
          <w:p w:rsidR="00D6154C" w:rsidRPr="00D6154C" w:rsidRDefault="00D6154C" w:rsidP="00D6154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p w:rsidR="00D6154C" w:rsidRPr="00D6154C" w:rsidRDefault="00D6154C" w:rsidP="00D61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содержание бюджетной сферы.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«Энергоснабжение и повышение энергетической эффективности»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D6154C" w:rsidRPr="00D6154C" w:rsidRDefault="00D6154C" w:rsidP="00D61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мероприятий по энергосбережению.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муниципального жилищного фонда приборами учета коммунальных ресурсов 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информационного общества»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2026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доступности и качества </w:t>
            </w:r>
            <w:proofErr w:type="gramStart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муниципальных</w:t>
            </w:r>
            <w:proofErr w:type="gramEnd"/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 услуг; </w:t>
            </w:r>
          </w:p>
          <w:p w:rsidR="00D6154C" w:rsidRPr="00D6154C" w:rsidRDefault="00D6154C" w:rsidP="00D6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своевременности и полноты предоставления государственных и муниципальных услуг; </w:t>
            </w:r>
          </w:p>
          <w:p w:rsidR="00D6154C" w:rsidRPr="00D6154C" w:rsidRDefault="00D6154C" w:rsidP="00D6154C">
            <w:pPr>
              <w:tabs>
                <w:tab w:val="left" w:pos="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-организация предоставления государственных и муниципальных услуг по принципу «одного окна»;</w:t>
            </w:r>
          </w:p>
          <w:p w:rsidR="00D6154C" w:rsidRPr="00D6154C" w:rsidRDefault="00D6154C" w:rsidP="00D615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-реализация межведомственного взаимодействия в электронном виде.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</w:t>
            </w: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Тужинский муниципальный район Кировской области»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– 2031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D6154C" w:rsidRPr="00D6154C" w:rsidRDefault="00D6154C" w:rsidP="00D61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-предупреждение опасного поведения детей дошкольного и школьного возраста, участников дорожного движения;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6154C" w:rsidRPr="00D6154C" w:rsidRDefault="00D6154C" w:rsidP="00D615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 w:rsidR="00D6154C" w:rsidRPr="00D6154C" w:rsidRDefault="00D6154C" w:rsidP="00D6154C">
            <w:pPr>
              <w:tabs>
                <w:tab w:val="num" w:pos="459"/>
              </w:tabs>
              <w:autoSpaceDE w:val="0"/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дорожно-транспортных происшествий, в том числе с участием пешеходов.</w:t>
            </w:r>
          </w:p>
        </w:tc>
      </w:tr>
      <w:tr w:rsidR="00D6154C" w:rsidRPr="00D6154C" w:rsidTr="00E7471F">
        <w:tc>
          <w:tcPr>
            <w:tcW w:w="635" w:type="dxa"/>
          </w:tcPr>
          <w:p w:rsidR="00D6154C" w:rsidRPr="00D6154C" w:rsidRDefault="00D6154C" w:rsidP="00D615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34" w:type="dxa"/>
          </w:tcPr>
          <w:p w:rsidR="00D6154C" w:rsidRPr="00D6154C" w:rsidRDefault="00D6154C" w:rsidP="00D615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в Тужинском муниципальном районе» </w:t>
            </w:r>
          </w:p>
        </w:tc>
        <w:tc>
          <w:tcPr>
            <w:tcW w:w="1984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2024 – 2029 годы</w:t>
            </w:r>
          </w:p>
        </w:tc>
        <w:tc>
          <w:tcPr>
            <w:tcW w:w="2921" w:type="dxa"/>
          </w:tcPr>
          <w:p w:rsidR="00D6154C" w:rsidRPr="00D6154C" w:rsidRDefault="00D6154C" w:rsidP="00D6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6718" w:type="dxa"/>
          </w:tcPr>
          <w:p w:rsidR="00D6154C" w:rsidRPr="00D6154C" w:rsidRDefault="00D6154C" w:rsidP="00D6154C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-реализация государственной политики в области профилактики терроризма и экстремизма;</w:t>
            </w:r>
          </w:p>
          <w:p w:rsidR="00D6154C" w:rsidRPr="00D6154C" w:rsidRDefault="00D6154C" w:rsidP="00D6154C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</w:t>
            </w:r>
            <w:r w:rsidRPr="00D61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у граждан неприятия идеологии терроризма;</w:t>
            </w:r>
          </w:p>
          <w:p w:rsidR="00D6154C" w:rsidRPr="00D6154C" w:rsidRDefault="00D6154C" w:rsidP="00D6154C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-предупреждение террористических актов на территории Тужинского муниципального района;</w:t>
            </w:r>
          </w:p>
          <w:p w:rsidR="00D6154C" w:rsidRPr="00D6154C" w:rsidRDefault="00D6154C" w:rsidP="00D6154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</w:tbl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4C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4C" w:rsidRPr="00D6154C" w:rsidRDefault="00D6154C" w:rsidP="00D615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845" w:rsidRPr="00147845" w:rsidRDefault="00147845" w:rsidP="00147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84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45" w:rsidRPr="00147845" w:rsidRDefault="00147845" w:rsidP="00147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845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147845" w:rsidRPr="00147845" w:rsidRDefault="00147845" w:rsidP="001478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784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47845" w:rsidRPr="00147845" w:rsidRDefault="00147845" w:rsidP="001478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7845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47845" w:rsidRPr="00147845" w:rsidTr="00E7471F">
        <w:tc>
          <w:tcPr>
            <w:tcW w:w="4785" w:type="dxa"/>
          </w:tcPr>
          <w:p w:rsidR="00147845" w:rsidRPr="00147845" w:rsidRDefault="00147845" w:rsidP="00147845">
            <w:pPr>
              <w:pStyle w:val="ConsPlusTitle"/>
              <w:ind w:right="27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b w:val="0"/>
                <w:sz w:val="24"/>
                <w:szCs w:val="24"/>
              </w:rPr>
              <w:t>23.10.2023</w:t>
            </w:r>
          </w:p>
        </w:tc>
        <w:tc>
          <w:tcPr>
            <w:tcW w:w="4786" w:type="dxa"/>
          </w:tcPr>
          <w:p w:rsidR="00147845" w:rsidRPr="00147845" w:rsidRDefault="00147845" w:rsidP="0014784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№ 259</w:t>
            </w:r>
          </w:p>
        </w:tc>
      </w:tr>
    </w:tbl>
    <w:p w:rsidR="00147845" w:rsidRPr="00147845" w:rsidRDefault="00147845" w:rsidP="001478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47845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147845">
        <w:rPr>
          <w:rFonts w:ascii="Times New Roman" w:hAnsi="Times New Roman" w:cs="Times New Roman"/>
          <w:b w:val="0"/>
          <w:sz w:val="24"/>
          <w:szCs w:val="24"/>
        </w:rPr>
        <w:t xml:space="preserve"> Тужа</w:t>
      </w:r>
    </w:p>
    <w:p w:rsidR="00147845" w:rsidRDefault="00147845" w:rsidP="001478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4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147845" w:rsidRPr="00147845" w:rsidRDefault="00147845" w:rsidP="001478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45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от 24.12.2020 № 369 </w:t>
      </w:r>
      <w:r w:rsidRPr="00147845">
        <w:rPr>
          <w:rFonts w:ascii="Times New Roman" w:hAnsi="Times New Roman" w:cs="Times New Roman"/>
          <w:b/>
          <w:sz w:val="24"/>
          <w:szCs w:val="24"/>
        </w:rPr>
        <w:br/>
        <w:t xml:space="preserve">«Об утверждении состава межведомственной комиссии </w:t>
      </w:r>
      <w:r w:rsidRPr="00147845">
        <w:rPr>
          <w:rFonts w:ascii="Times New Roman" w:hAnsi="Times New Roman" w:cs="Times New Roman"/>
          <w:b/>
          <w:sz w:val="24"/>
          <w:szCs w:val="24"/>
        </w:rPr>
        <w:br/>
        <w:t xml:space="preserve">по противодействию коррупции в Тужинском муниципальном районе»  </w:t>
      </w:r>
    </w:p>
    <w:p w:rsidR="00147845" w:rsidRPr="00147845" w:rsidRDefault="00147845" w:rsidP="001478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845" w:rsidRPr="00147845" w:rsidRDefault="00147845" w:rsidP="001478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45">
        <w:rPr>
          <w:rFonts w:ascii="Times New Roman" w:hAnsi="Times New Roman" w:cs="Times New Roman"/>
          <w:sz w:val="24"/>
          <w:szCs w:val="24"/>
        </w:rPr>
        <w:t>В связи с кадровыми изменениями администрация Тужинского муниципального района ПОСТАНОВЛЯЕТ:</w:t>
      </w:r>
    </w:p>
    <w:p w:rsidR="00147845" w:rsidRDefault="00147845" w:rsidP="00EF6231">
      <w:pPr>
        <w:pStyle w:val="a9"/>
        <w:numPr>
          <w:ilvl w:val="0"/>
          <w:numId w:val="2"/>
        </w:numPr>
        <w:ind w:left="0" w:firstLine="709"/>
        <w:jc w:val="both"/>
      </w:pPr>
      <w:r w:rsidRPr="00147845">
        <w:t>Утвердить состав межведомственной комиссии</w:t>
      </w:r>
      <w:r w:rsidRPr="00147845">
        <w:br/>
        <w:t xml:space="preserve"> по противодействию коррупции в Тужинском муниципальном районе, утвержденный постановлением администрации Тужинского муниципального района от 24.12.2020 № 369 «Об утверждении состава межведомственной комиссии по противодействию коррупции в Тужинском муниципальном районе» в новой редакции согласно приложению.</w:t>
      </w:r>
    </w:p>
    <w:p w:rsidR="00147845" w:rsidRPr="00147845" w:rsidRDefault="00147845" w:rsidP="00147845">
      <w:pPr>
        <w:pStyle w:val="a9"/>
        <w:ind w:left="709"/>
        <w:jc w:val="both"/>
      </w:pPr>
    </w:p>
    <w:p w:rsidR="00147845" w:rsidRDefault="00147845" w:rsidP="00147845">
      <w:pPr>
        <w:spacing w:after="0" w:line="240" w:lineRule="auto"/>
        <w:jc w:val="both"/>
        <w:rPr>
          <w:rStyle w:val="FontStyle13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78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845">
        <w:rPr>
          <w:rStyle w:val="FontStyle13"/>
          <w:color w:val="000000"/>
          <w:sz w:val="24"/>
          <w:szCs w:val="24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47845" w:rsidRDefault="00147845" w:rsidP="00147845">
      <w:pPr>
        <w:spacing w:after="0" w:line="240" w:lineRule="auto"/>
        <w:ind w:firstLine="7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45" w:rsidRDefault="00147845" w:rsidP="00147845">
      <w:pPr>
        <w:spacing w:after="0" w:line="240" w:lineRule="auto"/>
        <w:ind w:firstLine="7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45" w:rsidRPr="00147845" w:rsidRDefault="00147845" w:rsidP="00147845">
      <w:pPr>
        <w:spacing w:after="0" w:line="240" w:lineRule="auto"/>
        <w:ind w:firstLine="7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92"/>
        <w:gridCol w:w="1308"/>
        <w:gridCol w:w="4004"/>
      </w:tblGrid>
      <w:tr w:rsidR="00147845" w:rsidRPr="00147845" w:rsidTr="00147845">
        <w:tc>
          <w:tcPr>
            <w:tcW w:w="2397" w:type="pct"/>
          </w:tcPr>
          <w:p w:rsidR="00147845" w:rsidRPr="00147845" w:rsidRDefault="00147845" w:rsidP="001478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 xml:space="preserve">Глава Тужинского </w:t>
            </w:r>
            <w:r w:rsidRPr="001478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641" w:type="pct"/>
          </w:tcPr>
          <w:p w:rsidR="00147845" w:rsidRPr="00147845" w:rsidRDefault="00147845" w:rsidP="001478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147845" w:rsidRPr="00147845" w:rsidRDefault="00147845" w:rsidP="001478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Л.В. Бледных</w:t>
            </w:r>
          </w:p>
        </w:tc>
      </w:tr>
    </w:tbl>
    <w:p w:rsidR="00147845" w:rsidRPr="00147845" w:rsidRDefault="00147845" w:rsidP="0014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3"/>
        <w:gridCol w:w="5241"/>
      </w:tblGrid>
      <w:tr w:rsidR="00147845" w:rsidRPr="00147845" w:rsidTr="00E7471F">
        <w:tc>
          <w:tcPr>
            <w:tcW w:w="2432" w:type="pct"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pct"/>
          </w:tcPr>
          <w:p w:rsidR="00147845" w:rsidRPr="00147845" w:rsidRDefault="00147845" w:rsidP="0014784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 xml:space="preserve">      Приложение </w:t>
            </w:r>
          </w:p>
          <w:p w:rsidR="00147845" w:rsidRPr="00147845" w:rsidRDefault="00147845" w:rsidP="0014784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4"/>
                <w:szCs w:val="24"/>
              </w:rPr>
            </w:pPr>
          </w:p>
          <w:p w:rsidR="00147845" w:rsidRPr="00147845" w:rsidRDefault="00147845" w:rsidP="0014784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 xml:space="preserve">     УТВЕРЖДЕН</w:t>
            </w:r>
          </w:p>
          <w:p w:rsidR="00147845" w:rsidRPr="00147845" w:rsidRDefault="00147845" w:rsidP="0014784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4"/>
                <w:szCs w:val="24"/>
              </w:rPr>
            </w:pPr>
          </w:p>
          <w:p w:rsidR="00147845" w:rsidRPr="00147845" w:rsidRDefault="00147845" w:rsidP="0014784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постановлением администрации Тужинского муниципального района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 xml:space="preserve">от 23.10.2023 № 259 </w:t>
            </w:r>
          </w:p>
        </w:tc>
      </w:tr>
    </w:tbl>
    <w:p w:rsidR="00147845" w:rsidRDefault="00147845" w:rsidP="00147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845" w:rsidRPr="00147845" w:rsidRDefault="00147845" w:rsidP="00147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4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47845" w:rsidRPr="00147845" w:rsidRDefault="00147845" w:rsidP="00147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45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противодействию коррупции </w:t>
      </w:r>
      <w:r w:rsidRPr="00147845">
        <w:rPr>
          <w:rFonts w:ascii="Times New Roman" w:hAnsi="Times New Roman" w:cs="Times New Roman"/>
          <w:b/>
          <w:sz w:val="24"/>
          <w:szCs w:val="24"/>
        </w:rPr>
        <w:br/>
        <w:t>в Тужинском муниципальном районе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3"/>
        <w:gridCol w:w="6871"/>
      </w:tblGrid>
      <w:tr w:rsidR="00147845" w:rsidRPr="00147845" w:rsidTr="00E7471F">
        <w:tc>
          <w:tcPr>
            <w:tcW w:w="1633" w:type="pct"/>
            <w:hideMark/>
          </w:tcPr>
          <w:p w:rsidR="00147845" w:rsidRPr="00147845" w:rsidRDefault="00147845" w:rsidP="0014784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147845" w:rsidRPr="00147845" w:rsidRDefault="00147845" w:rsidP="0014784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>Леонид Васильевич</w:t>
            </w:r>
          </w:p>
          <w:p w:rsidR="00147845" w:rsidRPr="00147845" w:rsidRDefault="00147845" w:rsidP="0014784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>- глава Тужинского муниципального района, председатель комиссии</w:t>
            </w:r>
          </w:p>
        </w:tc>
      </w:tr>
      <w:tr w:rsidR="00147845" w:rsidRPr="00147845" w:rsidTr="00E7471F">
        <w:tc>
          <w:tcPr>
            <w:tcW w:w="1633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</w:tc>
      </w:tr>
      <w:tr w:rsidR="00147845" w:rsidRPr="00147845" w:rsidTr="00E7471F">
        <w:tc>
          <w:tcPr>
            <w:tcW w:w="1633" w:type="pct"/>
            <w:hideMark/>
          </w:tcPr>
          <w:p w:rsidR="00147845" w:rsidRPr="00147845" w:rsidRDefault="00147845" w:rsidP="00147845">
            <w:pPr>
              <w:spacing w:after="0" w:line="360" w:lineRule="auto"/>
              <w:contextualSpacing/>
              <w:rPr>
                <w:rStyle w:val="FontStyle11"/>
                <w:b w:val="0"/>
                <w:sz w:val="24"/>
                <w:szCs w:val="24"/>
              </w:rPr>
            </w:pPr>
            <w:r w:rsidRPr="00147845">
              <w:rPr>
                <w:rStyle w:val="FontStyle11"/>
                <w:b w:val="0"/>
                <w:sz w:val="24"/>
                <w:szCs w:val="24"/>
              </w:rPr>
              <w:lastRenderedPageBreak/>
              <w:t>ДЬЯКОНОВА</w:t>
            </w:r>
          </w:p>
          <w:p w:rsidR="00147845" w:rsidRPr="00147845" w:rsidRDefault="00147845" w:rsidP="0014784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Style w:val="FontStyle11"/>
                <w:b w:val="0"/>
                <w:sz w:val="24"/>
                <w:szCs w:val="24"/>
              </w:rPr>
              <w:t>Евгения Николаевна</w:t>
            </w: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147845" w:rsidRPr="00147845" w:rsidTr="00E7471F">
        <w:trPr>
          <w:trHeight w:val="587"/>
        </w:trPr>
        <w:tc>
          <w:tcPr>
            <w:tcW w:w="5000" w:type="pct"/>
            <w:gridSpan w:val="2"/>
            <w:hideMark/>
          </w:tcPr>
          <w:p w:rsidR="00147845" w:rsidRPr="00147845" w:rsidRDefault="00147845" w:rsidP="00147845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47845" w:rsidRPr="00147845" w:rsidTr="00E7471F">
        <w:tc>
          <w:tcPr>
            <w:tcW w:w="1633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ЗАЙЦЕВА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Людмила Геннадьевна</w:t>
            </w: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межрайонной инспекции Федеральной налоговой службы России № 5 по Кировской области (по согласованию)</w:t>
            </w:r>
          </w:p>
        </w:tc>
      </w:tr>
      <w:tr w:rsidR="00147845" w:rsidRPr="00147845" w:rsidTr="00E7471F">
        <w:trPr>
          <w:trHeight w:val="735"/>
        </w:trPr>
        <w:tc>
          <w:tcPr>
            <w:tcW w:w="1633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 xml:space="preserve">КИСЛИЦЫНА 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Елена Николаевна</w:t>
            </w: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главный редактор Тужинской газеты «Родной край», член постоянной депутатской комиссии по бюджету, налогам, финансам, экономической и инвестиционной политике и контролю Тужинской районной Думы (по согласованию)</w:t>
            </w:r>
          </w:p>
        </w:tc>
      </w:tr>
      <w:tr w:rsidR="00147845" w:rsidRPr="00147845" w:rsidTr="00E7471F">
        <w:trPr>
          <w:trHeight w:val="150"/>
        </w:trPr>
        <w:tc>
          <w:tcPr>
            <w:tcW w:w="1633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ЛОБАНОВА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Татьяна Александровна</w:t>
            </w: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первый заместитель главы администрации Тужинского муниципального района по экономике и финансам – начальник финансового управления</w:t>
            </w:r>
          </w:p>
        </w:tc>
      </w:tr>
      <w:tr w:rsidR="00147845" w:rsidRPr="00147845" w:rsidTr="00E7471F">
        <w:trPr>
          <w:trHeight w:val="200"/>
        </w:trPr>
        <w:tc>
          <w:tcPr>
            <w:tcW w:w="1633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ПОПОВА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Юлия Владимировна</w:t>
            </w: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контрольно-счетной комиссии муниципального образования Тужинский муниципальный район Кировской области</w:t>
            </w:r>
          </w:p>
        </w:tc>
      </w:tr>
      <w:tr w:rsidR="00147845" w:rsidRPr="00147845" w:rsidTr="00E7471F">
        <w:trPr>
          <w:trHeight w:val="200"/>
        </w:trPr>
        <w:tc>
          <w:tcPr>
            <w:tcW w:w="1633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>ТОКМЯНИНА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Ирина Олеговна</w:t>
            </w: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главный специалист - юрист отдела организационно-правовой и кадровой работы администрации Тужинского муниципального района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45" w:rsidRPr="00147845" w:rsidTr="00E7471F">
        <w:tc>
          <w:tcPr>
            <w:tcW w:w="1633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Style w:val="FontStyle13"/>
                <w:sz w:val="24"/>
                <w:szCs w:val="24"/>
              </w:rPr>
              <w:t>ТРУШКОВА</w:t>
            </w:r>
            <w:r w:rsidRPr="00147845">
              <w:rPr>
                <w:rStyle w:val="FontStyle13"/>
                <w:sz w:val="24"/>
                <w:szCs w:val="24"/>
              </w:rPr>
              <w:br/>
              <w:t>Людмила Александровна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пенсионер, член постоянной депутатской комиссии </w:t>
            </w: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законодательству, местному самоуправлению, мандатам, регламенту и депутатской этике Тужинской районной Думы (по согласованию)</w:t>
            </w:r>
          </w:p>
        </w:tc>
      </w:tr>
      <w:tr w:rsidR="00147845" w:rsidRPr="00147845" w:rsidTr="00E7471F">
        <w:tc>
          <w:tcPr>
            <w:tcW w:w="1633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</w:p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sz w:val="24"/>
                <w:szCs w:val="24"/>
              </w:rPr>
              <w:t>Владимир Витальевич</w:t>
            </w:r>
          </w:p>
        </w:tc>
        <w:tc>
          <w:tcPr>
            <w:tcW w:w="3367" w:type="pct"/>
            <w:hideMark/>
          </w:tcPr>
          <w:p w:rsidR="00147845" w:rsidRPr="00147845" w:rsidRDefault="00147845" w:rsidP="00147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пункта полиции «Тужинский» межмуниципального отдела министерства внутренних дел «</w:t>
            </w:r>
            <w:proofErr w:type="spellStart"/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Яранский</w:t>
            </w:r>
            <w:proofErr w:type="spellEnd"/>
            <w:r w:rsidRPr="0014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(по согласованию)</w:t>
            </w:r>
          </w:p>
        </w:tc>
      </w:tr>
    </w:tbl>
    <w:p w:rsidR="00147845" w:rsidRDefault="00147845" w:rsidP="0014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894" w:rsidRDefault="00BB3894" w:rsidP="00BB389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</w:p>
    <w:p w:rsidR="00167520" w:rsidRDefault="00167520" w:rsidP="00BB389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</w:p>
    <w:p w:rsidR="00167520" w:rsidRDefault="00167520" w:rsidP="00BB389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</w:p>
    <w:p w:rsidR="00167520" w:rsidRDefault="00167520" w:rsidP="00BB389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</w:p>
    <w:p w:rsidR="00167520" w:rsidRDefault="00167520" w:rsidP="00BB389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</w:p>
    <w:p w:rsidR="00167520" w:rsidRDefault="00167520" w:rsidP="00BB389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</w:p>
    <w:p w:rsidR="00BB3894" w:rsidRPr="00D901CC" w:rsidRDefault="00BB3894" w:rsidP="00E72FAE">
      <w:pPr>
        <w:suppressAutoHyphens/>
        <w:spacing w:after="240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47B13B82" wp14:editId="7544BB99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72FAE">
        <w:rPr>
          <w:rFonts w:eastAsia="Droid Sans Fallback"/>
          <w:b/>
          <w:kern w:val="2"/>
          <w:szCs w:val="28"/>
          <w:lang w:eastAsia="zh-CN" w:bidi="hi-IN"/>
        </w:rPr>
        <w:t xml:space="preserve">     </w:t>
      </w:r>
    </w:p>
    <w:p w:rsidR="00BB3894" w:rsidRPr="00D901CC" w:rsidRDefault="00BB3894" w:rsidP="00BB3894">
      <w:pPr>
        <w:autoSpaceDE w:val="0"/>
        <w:ind w:right="-82"/>
        <w:jc w:val="center"/>
        <w:rPr>
          <w:b/>
          <w:sz w:val="28"/>
          <w:szCs w:val="28"/>
        </w:rPr>
      </w:pPr>
    </w:p>
    <w:p w:rsidR="00BB3894" w:rsidRPr="00BB3894" w:rsidRDefault="00BB3894" w:rsidP="00BB3894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894">
        <w:rPr>
          <w:rFonts w:ascii="Times New Roman" w:hAnsi="Times New Roman" w:cs="Times New Roman"/>
          <w:b/>
          <w:sz w:val="26"/>
          <w:szCs w:val="26"/>
        </w:rPr>
        <w:t>АДМИНИСТРАЦИЯ ТУЖИНСКОГО МУНИЦИПАЛЬНОГО РАЙОНА</w:t>
      </w:r>
    </w:p>
    <w:p w:rsidR="00BB3894" w:rsidRPr="00BB3894" w:rsidRDefault="00BB3894" w:rsidP="00BB3894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894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</w:p>
    <w:p w:rsidR="00BB3894" w:rsidRPr="00BB3894" w:rsidRDefault="00BB3894" w:rsidP="00BB3894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 w:cs="Times New Roman"/>
          <w:sz w:val="26"/>
          <w:szCs w:val="26"/>
        </w:rPr>
      </w:pPr>
      <w:r w:rsidRPr="00BB3894">
        <w:rPr>
          <w:rFonts w:ascii="Times New Roman" w:hAnsi="Times New Roman" w:cs="Times New Roman"/>
          <w:sz w:val="26"/>
          <w:szCs w:val="26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BB3894" w:rsidRPr="00BB3894" w:rsidTr="00E7471F">
        <w:trPr>
          <w:trHeight w:val="391"/>
        </w:trPr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894" w:rsidRPr="00BB3894" w:rsidRDefault="00BB3894" w:rsidP="00E7471F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2751" w:type="dxa"/>
          </w:tcPr>
          <w:p w:rsidR="00BB3894" w:rsidRPr="00BB3894" w:rsidRDefault="00BB3894" w:rsidP="00E747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  <w:hideMark/>
          </w:tcPr>
          <w:p w:rsidR="00BB3894" w:rsidRPr="00BB3894" w:rsidRDefault="00BB3894" w:rsidP="00E7471F">
            <w:pPr>
              <w:autoSpaceDE w:val="0"/>
              <w:snapToGrid w:val="0"/>
              <w:spacing w:before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3894" w:rsidRPr="00BB3894" w:rsidRDefault="00BB3894" w:rsidP="00E74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894" w:rsidRPr="00BB3894" w:rsidRDefault="00BB3894" w:rsidP="00E74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</w:tr>
      <w:tr w:rsidR="00BB3894" w:rsidRPr="00BB3894" w:rsidTr="00E7471F">
        <w:tc>
          <w:tcPr>
            <w:tcW w:w="9600" w:type="dxa"/>
            <w:gridSpan w:val="4"/>
          </w:tcPr>
          <w:p w:rsidR="00BB3894" w:rsidRPr="00BB3894" w:rsidRDefault="00BB3894" w:rsidP="00E72FAE">
            <w:pPr>
              <w:autoSpaceDE w:val="0"/>
              <w:snapToGrid w:val="0"/>
              <w:jc w:val="center"/>
              <w:rPr>
                <w:rStyle w:val="consplusnormal1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894">
              <w:rPr>
                <w:rStyle w:val="consplusnormal1"/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B3894">
              <w:rPr>
                <w:rStyle w:val="consplusnormal1"/>
                <w:rFonts w:ascii="Times New Roman" w:hAnsi="Times New Roman" w:cs="Times New Roman"/>
                <w:sz w:val="26"/>
                <w:szCs w:val="26"/>
              </w:rPr>
              <w:t xml:space="preserve"> Тужа</w:t>
            </w:r>
          </w:p>
        </w:tc>
      </w:tr>
    </w:tbl>
    <w:p w:rsidR="00BB3894" w:rsidRPr="00BB3894" w:rsidRDefault="00BB3894" w:rsidP="00BB3894">
      <w:pPr>
        <w:pStyle w:val="ConsPlusTitle"/>
        <w:spacing w:after="48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BB389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Тужинского муниципального района от 12.05.2022 № 156 «О комиссии </w:t>
      </w:r>
      <w:r w:rsidRPr="00BB3894">
        <w:rPr>
          <w:rFonts w:ascii="Times New Roman" w:hAnsi="Times New Roman" w:cs="Times New Roman"/>
          <w:sz w:val="26"/>
          <w:szCs w:val="26"/>
        </w:rPr>
        <w:br/>
        <w:t xml:space="preserve">по соблюдению требований к служебному поведению муниципальных служащих администрации Тужинского муниципального района </w:t>
      </w:r>
      <w:r w:rsidRPr="00BB3894">
        <w:rPr>
          <w:rFonts w:ascii="Times New Roman" w:hAnsi="Times New Roman" w:cs="Times New Roman"/>
          <w:sz w:val="26"/>
          <w:szCs w:val="26"/>
        </w:rPr>
        <w:br/>
        <w:t>и урегулированию конфликта интересов»</w:t>
      </w:r>
    </w:p>
    <w:p w:rsidR="00BB3894" w:rsidRPr="00BB3894" w:rsidRDefault="00BB3894" w:rsidP="00BB3894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>В связи с кадровыми изменениями администрация Тужинского муниципального района ПОСТАНОВЛЯЕТ:</w:t>
      </w:r>
    </w:p>
    <w:p w:rsidR="00BB3894" w:rsidRPr="00BB3894" w:rsidRDefault="00BB3894" w:rsidP="00BB3894">
      <w:pPr>
        <w:numPr>
          <w:ilvl w:val="1"/>
          <w:numId w:val="3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894">
        <w:rPr>
          <w:rFonts w:ascii="Times New Roman" w:hAnsi="Times New Roman" w:cs="Times New Roman"/>
          <w:sz w:val="26"/>
          <w:szCs w:val="26"/>
        </w:rPr>
        <w:t xml:space="preserve"> Внести изменения в состав комиссии по соблюдению требований </w:t>
      </w:r>
      <w:r w:rsidRPr="00BB3894">
        <w:rPr>
          <w:rFonts w:ascii="Times New Roman" w:hAnsi="Times New Roman" w:cs="Times New Roman"/>
          <w:sz w:val="26"/>
          <w:szCs w:val="26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интересов, утвержденный постановлением администрации Тужинского муниципального района от 12.05.2022 № 156 «О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интересов» (далее – состав комиссии), утвердив состав комиссии в новой реакции согласно приложению.</w:t>
      </w:r>
    </w:p>
    <w:p w:rsidR="00BB3894" w:rsidRPr="00BB3894" w:rsidRDefault="00BB3894" w:rsidP="00BB3894">
      <w:pPr>
        <w:autoSpaceDE w:val="0"/>
        <w:autoSpaceDN w:val="0"/>
        <w:adjustRightInd w:val="0"/>
        <w:spacing w:line="336" w:lineRule="auto"/>
        <w:ind w:firstLine="709"/>
        <w:jc w:val="both"/>
        <w:rPr>
          <w:rStyle w:val="FontStyle13"/>
          <w:sz w:val="26"/>
          <w:szCs w:val="26"/>
        </w:rPr>
      </w:pPr>
      <w:r w:rsidRPr="00BB3894">
        <w:rPr>
          <w:rStyle w:val="FontStyle13"/>
          <w:sz w:val="26"/>
          <w:szCs w:val="26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BB3894" w:rsidRPr="00BB3894" w:rsidRDefault="00BB3894" w:rsidP="00BB3894">
      <w:pPr>
        <w:autoSpaceDE w:val="0"/>
        <w:autoSpaceDN w:val="0"/>
        <w:adjustRightInd w:val="0"/>
        <w:spacing w:line="336" w:lineRule="auto"/>
        <w:ind w:firstLine="709"/>
        <w:jc w:val="both"/>
        <w:rPr>
          <w:rStyle w:val="FontStyle13"/>
          <w:sz w:val="26"/>
          <w:szCs w:val="26"/>
        </w:rPr>
      </w:pPr>
      <w:r w:rsidRPr="00BB3894">
        <w:rPr>
          <w:rStyle w:val="FontStyle13"/>
          <w:sz w:val="26"/>
          <w:szCs w:val="26"/>
        </w:rPr>
        <w:t xml:space="preserve">3. </w:t>
      </w:r>
      <w:r w:rsidRPr="00BB3894">
        <w:rPr>
          <w:rFonts w:ascii="Times New Roman" w:hAnsi="Times New Roman" w:cs="Times New Roman"/>
          <w:bCs/>
          <w:sz w:val="26"/>
          <w:szCs w:val="26"/>
        </w:rPr>
        <w:t xml:space="preserve">Контроль за выполнением настоящего постановления возложить </w:t>
      </w:r>
      <w:r w:rsidRPr="00BB3894">
        <w:rPr>
          <w:rFonts w:ascii="Times New Roman" w:hAnsi="Times New Roman" w:cs="Times New Roman"/>
          <w:bCs/>
          <w:sz w:val="26"/>
          <w:szCs w:val="26"/>
        </w:rPr>
        <w:br/>
        <w:t>на управляющего делами - начальника управления делами администрации Тужинского муниципального района.</w:t>
      </w: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214"/>
      </w:tblGrid>
      <w:tr w:rsidR="00BB3894" w:rsidRPr="00BB3894" w:rsidTr="00E7471F">
        <w:tc>
          <w:tcPr>
            <w:tcW w:w="5250" w:type="dxa"/>
            <w:tcBorders>
              <w:bottom w:val="nil"/>
            </w:tcBorders>
          </w:tcPr>
          <w:p w:rsidR="00BB3894" w:rsidRPr="00BB3894" w:rsidRDefault="00BB3894" w:rsidP="00E7471F">
            <w:pPr>
              <w:spacing w:before="720"/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Глава Тужинского</w:t>
            </w:r>
          </w:p>
          <w:p w:rsidR="00BB3894" w:rsidRPr="00BB3894" w:rsidRDefault="00BB3894" w:rsidP="00E7471F">
            <w:pPr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14" w:type="dxa"/>
            <w:tcBorders>
              <w:bottom w:val="nil"/>
            </w:tcBorders>
          </w:tcPr>
          <w:p w:rsidR="00BB3894" w:rsidRPr="00BB3894" w:rsidRDefault="00BB3894" w:rsidP="00E7471F">
            <w:pPr>
              <w:jc w:val="right"/>
              <w:rPr>
                <w:sz w:val="26"/>
                <w:szCs w:val="26"/>
              </w:rPr>
            </w:pPr>
          </w:p>
          <w:p w:rsidR="00BB3894" w:rsidRPr="00BB3894" w:rsidRDefault="00BB3894" w:rsidP="00E7471F">
            <w:pPr>
              <w:tabs>
                <w:tab w:val="left" w:pos="3012"/>
              </w:tabs>
              <w:spacing w:before="720"/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 xml:space="preserve">                                 Л.В. Бледных</w:t>
            </w:r>
          </w:p>
        </w:tc>
      </w:tr>
    </w:tbl>
    <w:p w:rsidR="00BB3894" w:rsidRPr="00BB3894" w:rsidRDefault="00BB3894" w:rsidP="00BB3894">
      <w:pPr>
        <w:pStyle w:val="ConsPlusTitle"/>
        <w:spacing w:after="240"/>
        <w:jc w:val="both"/>
        <w:rPr>
          <w:rFonts w:ascii="Times New Roman" w:hAnsi="Times New Roman" w:cs="Times New Roman"/>
          <w:sz w:val="26"/>
          <w:szCs w:val="26"/>
        </w:rPr>
        <w:sectPr w:rsidR="00BB3894" w:rsidRPr="00BB3894" w:rsidSect="00167520">
          <w:headerReference w:type="defaul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B3894" w:rsidRPr="00BB3894" w:rsidRDefault="00BB3894" w:rsidP="00BB3894">
      <w:pPr>
        <w:pStyle w:val="ConsPlusTitle"/>
        <w:spacing w:after="12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BB3894" w:rsidRPr="00BB3894" w:rsidRDefault="00BB3894" w:rsidP="00BB3894">
      <w:pPr>
        <w:pStyle w:val="ConsPlusTitle"/>
        <w:spacing w:before="240" w:after="120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BB3894" w:rsidRPr="00BB3894" w:rsidRDefault="00BB3894" w:rsidP="00BB3894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BB3894" w:rsidRPr="00BB3894" w:rsidRDefault="00BB3894" w:rsidP="00BB3894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>Тужинского муниципального района</w:t>
      </w:r>
    </w:p>
    <w:p w:rsidR="00BB3894" w:rsidRPr="00BB3894" w:rsidRDefault="00BB3894" w:rsidP="00BB3894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 xml:space="preserve">от   </w:t>
      </w:r>
      <w:proofErr w:type="gramStart"/>
      <w:r w:rsidRPr="00BB3894">
        <w:rPr>
          <w:rFonts w:ascii="Times New Roman" w:hAnsi="Times New Roman" w:cs="Times New Roman"/>
          <w:b w:val="0"/>
          <w:sz w:val="26"/>
          <w:szCs w:val="26"/>
        </w:rPr>
        <w:t>24.10.2023  №</w:t>
      </w:r>
      <w:proofErr w:type="gramEnd"/>
      <w:r w:rsidRPr="00BB3894">
        <w:rPr>
          <w:rFonts w:ascii="Times New Roman" w:hAnsi="Times New Roman" w:cs="Times New Roman"/>
          <w:b w:val="0"/>
          <w:sz w:val="26"/>
          <w:szCs w:val="26"/>
        </w:rPr>
        <w:t xml:space="preserve"> 262 </w:t>
      </w:r>
    </w:p>
    <w:p w:rsidR="00BB3894" w:rsidRPr="00BB3894" w:rsidRDefault="00BB3894" w:rsidP="00BB3894">
      <w:pPr>
        <w:pStyle w:val="ConsPlusTitle"/>
        <w:ind w:left="4820"/>
        <w:rPr>
          <w:rFonts w:ascii="Times New Roman" w:hAnsi="Times New Roman" w:cs="Times New Roman"/>
          <w:b w:val="0"/>
          <w:sz w:val="26"/>
          <w:szCs w:val="26"/>
        </w:rPr>
      </w:pPr>
    </w:p>
    <w:p w:rsidR="00BB3894" w:rsidRPr="00BB3894" w:rsidRDefault="00BB3894" w:rsidP="00BB3894">
      <w:pPr>
        <w:pStyle w:val="ConsPlusTitle"/>
        <w:spacing w:after="120"/>
        <w:ind w:left="4820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BB3894" w:rsidRPr="00BB3894" w:rsidRDefault="00BB3894" w:rsidP="00BB3894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BB3894" w:rsidRPr="00BB3894" w:rsidRDefault="00BB3894" w:rsidP="00BB3894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>Тужинского муниципального района</w:t>
      </w:r>
    </w:p>
    <w:p w:rsidR="00BB3894" w:rsidRPr="00BB3894" w:rsidRDefault="00BB3894" w:rsidP="00BB3894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894">
        <w:rPr>
          <w:rFonts w:ascii="Times New Roman" w:hAnsi="Times New Roman" w:cs="Times New Roman"/>
          <w:b w:val="0"/>
          <w:sz w:val="26"/>
          <w:szCs w:val="26"/>
        </w:rPr>
        <w:t xml:space="preserve">от 12.05.2022 № 156  </w:t>
      </w:r>
    </w:p>
    <w:p w:rsidR="00BB3894" w:rsidRPr="00BB3894" w:rsidRDefault="00BB3894" w:rsidP="00BB3894">
      <w:pPr>
        <w:pStyle w:val="ConsPlusTitle"/>
        <w:ind w:left="4820"/>
        <w:rPr>
          <w:rFonts w:ascii="Times New Roman" w:hAnsi="Times New Roman" w:cs="Times New Roman"/>
          <w:b w:val="0"/>
          <w:sz w:val="26"/>
          <w:szCs w:val="26"/>
        </w:rPr>
      </w:pPr>
    </w:p>
    <w:p w:rsidR="00BB3894" w:rsidRPr="00BB3894" w:rsidRDefault="00BB3894" w:rsidP="00BB38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894">
        <w:rPr>
          <w:rFonts w:ascii="Times New Roman" w:hAnsi="Times New Roman" w:cs="Times New Roman"/>
          <w:sz w:val="26"/>
          <w:szCs w:val="26"/>
        </w:rPr>
        <w:t>СОСТАВ</w:t>
      </w:r>
    </w:p>
    <w:p w:rsidR="00BB3894" w:rsidRPr="00BB3894" w:rsidRDefault="00BB3894" w:rsidP="00BB38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894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</w:t>
      </w:r>
    </w:p>
    <w:p w:rsidR="00BB3894" w:rsidRPr="00BB3894" w:rsidRDefault="00BB3894" w:rsidP="00BB38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894">
        <w:rPr>
          <w:rFonts w:ascii="Times New Roman" w:hAnsi="Times New Roman" w:cs="Times New Roman"/>
          <w:sz w:val="26"/>
          <w:szCs w:val="26"/>
        </w:rPr>
        <w:t>муниципальных служащих администрации Тужинского</w:t>
      </w:r>
    </w:p>
    <w:p w:rsidR="00BB3894" w:rsidRPr="00BB3894" w:rsidRDefault="00BB3894" w:rsidP="00BB38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894">
        <w:rPr>
          <w:rFonts w:ascii="Times New Roman" w:hAnsi="Times New Roman" w:cs="Times New Roman"/>
          <w:sz w:val="26"/>
          <w:szCs w:val="26"/>
        </w:rPr>
        <w:t>муниципального района и урегулированию конфликта интересов</w:t>
      </w:r>
    </w:p>
    <w:p w:rsidR="00BB3894" w:rsidRPr="00BB3894" w:rsidRDefault="00BB3894" w:rsidP="00BB38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ЛОБАНОВА</w:t>
            </w:r>
          </w:p>
          <w:p w:rsidR="00BB3894" w:rsidRPr="00BB3894" w:rsidRDefault="00BB3894" w:rsidP="00E7471F">
            <w:pPr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Татьяна Александровна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B3894" w:rsidRPr="00BB3894" w:rsidRDefault="00BB3894" w:rsidP="00E7471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 xml:space="preserve">- первый заместитель главы администрации Тужинского муниципального района </w:t>
            </w:r>
            <w:r w:rsidRPr="00BB3894">
              <w:rPr>
                <w:sz w:val="26"/>
                <w:szCs w:val="26"/>
              </w:rPr>
              <w:br/>
              <w:t>по экономике и финансам – начальник финансового управления, председатель комиссии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ШИШКИНА</w:t>
            </w:r>
          </w:p>
          <w:p w:rsidR="00BB3894" w:rsidRPr="00BB3894" w:rsidRDefault="00BB3894" w:rsidP="00E7471F">
            <w:pPr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 xml:space="preserve">Светлана Ивановна 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B3894" w:rsidRPr="00BB3894" w:rsidRDefault="00BB3894" w:rsidP="00E7471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rPr>
                <w:rStyle w:val="FontStyle11"/>
                <w:b w:val="0"/>
                <w:sz w:val="26"/>
                <w:szCs w:val="26"/>
              </w:rPr>
            </w:pPr>
            <w:r w:rsidRPr="00BB3894">
              <w:rPr>
                <w:rStyle w:val="FontStyle11"/>
                <w:b w:val="0"/>
                <w:sz w:val="26"/>
                <w:szCs w:val="26"/>
              </w:rPr>
              <w:t>ДЬЯКОНОВА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Style w:val="FontStyle11"/>
                <w:b w:val="0"/>
                <w:sz w:val="26"/>
                <w:szCs w:val="26"/>
              </w:rPr>
              <w:t>Евгения Николаевна</w:t>
            </w:r>
          </w:p>
        </w:tc>
        <w:tc>
          <w:tcPr>
            <w:tcW w:w="5953" w:type="dxa"/>
          </w:tcPr>
          <w:p w:rsidR="00BB3894" w:rsidRPr="00BB3894" w:rsidRDefault="00BB3894" w:rsidP="00E7471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BB3894" w:rsidRPr="00BB3894" w:rsidTr="00E7471F">
        <w:tc>
          <w:tcPr>
            <w:tcW w:w="9322" w:type="dxa"/>
            <w:gridSpan w:val="2"/>
          </w:tcPr>
          <w:p w:rsidR="00BB3894" w:rsidRPr="00BB3894" w:rsidRDefault="00BB3894" w:rsidP="00E7471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Члены комиссии: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6"/>
                <w:szCs w:val="26"/>
              </w:rPr>
            </w:pPr>
            <w:r w:rsidRPr="00BB3894">
              <w:rPr>
                <w:rStyle w:val="FontStyle13"/>
                <w:sz w:val="26"/>
                <w:szCs w:val="26"/>
              </w:rPr>
              <w:t>БАГАЕВ</w:t>
            </w:r>
          </w:p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6"/>
                <w:szCs w:val="26"/>
              </w:rPr>
            </w:pPr>
            <w:r w:rsidRPr="00BB3894">
              <w:rPr>
                <w:rStyle w:val="FontStyle13"/>
                <w:sz w:val="26"/>
                <w:szCs w:val="26"/>
              </w:rPr>
              <w:t>Эдуард Николаевич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3894">
              <w:rPr>
                <w:color w:val="000000"/>
                <w:sz w:val="26"/>
                <w:szCs w:val="26"/>
              </w:rPr>
              <w:t xml:space="preserve">- депутат Тужинской районной Думы, директор муниципального бюджетного учреждения культуры Тужинский районный культурно - досуговый центр Кировской области </w:t>
            </w:r>
            <w:r w:rsidRPr="00BB3894">
              <w:rPr>
                <w:color w:val="000000"/>
                <w:sz w:val="26"/>
                <w:szCs w:val="26"/>
              </w:rPr>
              <w:br/>
              <w:t>(по согласованию)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6"/>
                <w:szCs w:val="26"/>
              </w:rPr>
            </w:pPr>
            <w:r w:rsidRPr="00BB3894">
              <w:rPr>
                <w:rStyle w:val="FontStyle13"/>
                <w:sz w:val="26"/>
                <w:szCs w:val="26"/>
              </w:rPr>
              <w:t>КОЛМОГОРОВА</w:t>
            </w:r>
          </w:p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6"/>
                <w:szCs w:val="26"/>
              </w:rPr>
            </w:pPr>
            <w:r w:rsidRPr="00BB3894">
              <w:rPr>
                <w:rStyle w:val="FontStyle13"/>
                <w:sz w:val="26"/>
                <w:szCs w:val="26"/>
              </w:rPr>
              <w:t>Надежда Евгеньевна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3894">
              <w:rPr>
                <w:color w:val="000000"/>
                <w:sz w:val="26"/>
                <w:szCs w:val="26"/>
              </w:rPr>
              <w:t xml:space="preserve">-  главный консультант управления профилактики коррупционных и иных правонарушений администрации Губернатора и Правительства Кировской области </w:t>
            </w:r>
            <w:r w:rsidRPr="00BB3894">
              <w:rPr>
                <w:color w:val="000000"/>
                <w:sz w:val="26"/>
                <w:szCs w:val="26"/>
              </w:rPr>
              <w:br/>
              <w:t>(по согласованию)</w:t>
            </w:r>
          </w:p>
        </w:tc>
      </w:tr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B3894">
              <w:rPr>
                <w:color w:val="000000"/>
                <w:sz w:val="26"/>
                <w:szCs w:val="26"/>
              </w:rPr>
              <w:t>КУЗНЕЦОВ</w:t>
            </w:r>
          </w:p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6"/>
                <w:szCs w:val="26"/>
              </w:rPr>
            </w:pPr>
            <w:r w:rsidRPr="00BB3894">
              <w:rPr>
                <w:color w:val="000000"/>
                <w:sz w:val="26"/>
                <w:szCs w:val="26"/>
              </w:rPr>
              <w:t>Виктор Степанович</w:t>
            </w:r>
          </w:p>
        </w:tc>
        <w:tc>
          <w:tcPr>
            <w:tcW w:w="5953" w:type="dxa"/>
          </w:tcPr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 xml:space="preserve">- пенсионер, председатель Тужинского районного Совета ветеранов войны, труда, вооруженных сил и правоохранительных органов Кировской области </w:t>
            </w:r>
            <w:r w:rsidRPr="00BB3894">
              <w:rPr>
                <w:sz w:val="26"/>
                <w:szCs w:val="26"/>
              </w:rPr>
              <w:lastRenderedPageBreak/>
              <w:t>(по согласованию)</w:t>
            </w:r>
          </w:p>
        </w:tc>
      </w:tr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pStyle w:val="af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НОГИНА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</w:p>
        </w:tc>
        <w:tc>
          <w:tcPr>
            <w:tcW w:w="5953" w:type="dxa"/>
          </w:tcPr>
          <w:p w:rsidR="00BB3894" w:rsidRPr="00BB3894" w:rsidRDefault="00BB3894" w:rsidP="00E7471F">
            <w:pPr>
              <w:pStyle w:val="af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3894">
              <w:rPr>
                <w:sz w:val="26"/>
                <w:szCs w:val="26"/>
              </w:rPr>
              <w:t>- заведующий отделом жизнеобеспечения администрации Тужинского муниципального района, председатель первичной профсоюзной организации администрации Тужинского муниципального района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Fonts w:ascii="Times New Roman" w:hAnsi="Times New Roman" w:cs="Times New Roman"/>
                <w:sz w:val="26"/>
                <w:szCs w:val="26"/>
              </w:rPr>
              <w:t>ТОКМЯНИНА</w:t>
            </w:r>
            <w:r w:rsidRPr="00BB3894">
              <w:rPr>
                <w:rFonts w:ascii="Times New Roman" w:hAnsi="Times New Roman" w:cs="Times New Roman"/>
                <w:sz w:val="26"/>
                <w:szCs w:val="26"/>
              </w:rPr>
              <w:br/>
              <w:t>Ирина Олеговна</w:t>
            </w:r>
          </w:p>
        </w:tc>
        <w:tc>
          <w:tcPr>
            <w:tcW w:w="5953" w:type="dxa"/>
          </w:tcPr>
          <w:p w:rsidR="00BB3894" w:rsidRPr="00BB3894" w:rsidRDefault="00BB3894" w:rsidP="00E7471F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– юрист отдела организационно-правовой и кадровой работы администрации Тужинского муниципального района</w:t>
            </w:r>
          </w:p>
        </w:tc>
      </w:tr>
      <w:tr w:rsidR="00BB3894" w:rsidRPr="00BB3894" w:rsidTr="00E7471F">
        <w:tc>
          <w:tcPr>
            <w:tcW w:w="3369" w:type="dxa"/>
          </w:tcPr>
          <w:p w:rsidR="00BB3894" w:rsidRPr="00BB3894" w:rsidRDefault="00BB3894" w:rsidP="00E747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6"/>
                <w:szCs w:val="26"/>
              </w:rPr>
            </w:pPr>
            <w:r w:rsidRPr="00BB3894">
              <w:rPr>
                <w:rStyle w:val="FontStyle13"/>
                <w:sz w:val="26"/>
                <w:szCs w:val="26"/>
              </w:rPr>
              <w:t>ТРУШКОВА</w:t>
            </w:r>
          </w:p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Style w:val="FontStyle13"/>
                <w:sz w:val="26"/>
                <w:szCs w:val="26"/>
              </w:rPr>
              <w:t>Людмила Александровна</w:t>
            </w:r>
          </w:p>
        </w:tc>
        <w:tc>
          <w:tcPr>
            <w:tcW w:w="5953" w:type="dxa"/>
          </w:tcPr>
          <w:p w:rsidR="00BB3894" w:rsidRPr="00BB3894" w:rsidRDefault="00BB3894" w:rsidP="00E747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894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Тужинской районной Думы, член Общественного совета при администрации Тужинского муниципального района </w:t>
            </w:r>
            <w:r w:rsidRPr="00BB3894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</w:tc>
      </w:tr>
    </w:tbl>
    <w:p w:rsidR="00BB3894" w:rsidRDefault="00BB3894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B3894" w:rsidRDefault="00BB3894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B3894" w:rsidRDefault="00BB3894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B3894" w:rsidRDefault="00BB3894" w:rsidP="00BB38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B3894" w:rsidRDefault="00BB3894" w:rsidP="00BB38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B3894" w:rsidRDefault="00BB3894" w:rsidP="00BB38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20F7AD51" wp14:editId="58C0B90B">
            <wp:simplePos x="0" y="0"/>
            <wp:positionH relativeFrom="column">
              <wp:posOffset>2822575</wp:posOffset>
            </wp:positionH>
            <wp:positionV relativeFrom="paragraph">
              <wp:posOffset>-464185</wp:posOffset>
            </wp:positionV>
            <wp:extent cx="445135" cy="5702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894" w:rsidRPr="00286019" w:rsidRDefault="00BB3894" w:rsidP="00BB389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</w:p>
    <w:p w:rsidR="00BB3894" w:rsidRPr="00286019" w:rsidRDefault="00BB3894" w:rsidP="00BB389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BB3894" w:rsidRPr="00286019" w:rsidRDefault="00BB3894" w:rsidP="00BB3894">
      <w:pPr>
        <w:widowControl w:val="0"/>
        <w:autoSpaceDE w:val="0"/>
        <w:autoSpaceDN w:val="0"/>
        <w:adjustRightInd w:val="0"/>
        <w:spacing w:after="0" w:line="360" w:lineRule="auto"/>
        <w:ind w:firstLine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894" w:rsidRPr="00286019" w:rsidRDefault="00BB3894" w:rsidP="00BB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3894" w:rsidRPr="00F73D3C" w:rsidRDefault="00BB3894" w:rsidP="00BB38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3D3C">
        <w:rPr>
          <w:rFonts w:ascii="Times New Roman" w:hAnsi="Times New Roman" w:cs="Times New Roman"/>
          <w:bCs/>
          <w:sz w:val="28"/>
          <w:szCs w:val="28"/>
          <w:u w:val="single"/>
        </w:rPr>
        <w:t>27.10.2023</w:t>
      </w:r>
      <w:r w:rsidRPr="00F73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D3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E7471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D3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73D3C">
        <w:rPr>
          <w:rFonts w:ascii="Times New Roman" w:hAnsi="Times New Roman" w:cs="Times New Roman"/>
          <w:bCs/>
          <w:sz w:val="28"/>
          <w:szCs w:val="28"/>
          <w:u w:val="single"/>
        </w:rPr>
        <w:t>265</w:t>
      </w:r>
    </w:p>
    <w:p w:rsidR="00BB3894" w:rsidRPr="00286019" w:rsidRDefault="00BB3894" w:rsidP="00BB38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601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286019">
        <w:rPr>
          <w:rFonts w:ascii="Times New Roman" w:hAnsi="Times New Roman" w:cs="Times New Roman"/>
          <w:bCs/>
          <w:sz w:val="28"/>
          <w:szCs w:val="28"/>
        </w:rPr>
        <w:t xml:space="preserve"> Тужа</w:t>
      </w:r>
    </w:p>
    <w:p w:rsidR="00BB3894" w:rsidRPr="00BB3894" w:rsidRDefault="00BB3894" w:rsidP="00BB3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0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Тужинского муниципального района от 31.01.2022 № </w:t>
      </w:r>
      <w:r w:rsidRPr="00BB3894">
        <w:rPr>
          <w:rFonts w:ascii="Times New Roman" w:hAnsi="Times New Roman" w:cs="Times New Roman"/>
          <w:b/>
          <w:bCs/>
          <w:sz w:val="28"/>
          <w:szCs w:val="28"/>
        </w:rPr>
        <w:t xml:space="preserve">50 </w:t>
      </w:r>
      <w:r w:rsidRPr="00BB3894">
        <w:rPr>
          <w:rStyle w:val="FontStyle13"/>
          <w:b/>
          <w:bCs/>
          <w:sz w:val="28"/>
          <w:szCs w:val="28"/>
        </w:rPr>
        <w:t>«О межведомственной антинаркотической комиссии Тужинского муниципального района»</w:t>
      </w:r>
    </w:p>
    <w:p w:rsidR="00BB3894" w:rsidRDefault="00BB3894" w:rsidP="00BB3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94" w:rsidRPr="00E7471F" w:rsidRDefault="00BB3894" w:rsidP="00BB38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471F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администрация Тужинского муниципального района ПОСТАНОВЛЯЕТ: </w:t>
      </w:r>
    </w:p>
    <w:p w:rsidR="00BB3894" w:rsidRPr="00E7471F" w:rsidRDefault="00BB3894" w:rsidP="00BB38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Style w:val="FontStyle13"/>
          <w:sz w:val="26"/>
          <w:szCs w:val="26"/>
        </w:rPr>
      </w:pPr>
      <w:r w:rsidRPr="00E7471F">
        <w:rPr>
          <w:rStyle w:val="FontStyle13"/>
          <w:sz w:val="26"/>
          <w:szCs w:val="26"/>
        </w:rPr>
        <w:t>1. Внести в состав межведомственной антинаркотической комиссии Тужинского муниципального района, утвержденный пунктом 1 постановления администрации Тужинского муниципального района от 31.01.2022 № 50, следующие изменения:</w:t>
      </w:r>
    </w:p>
    <w:p w:rsidR="00BB3894" w:rsidRPr="00E7471F" w:rsidRDefault="00BB3894" w:rsidP="00BB3894">
      <w:pPr>
        <w:pStyle w:val="Style7"/>
        <w:spacing w:line="360" w:lineRule="auto"/>
        <w:ind w:firstLine="539"/>
        <w:rPr>
          <w:rStyle w:val="FontStyle13"/>
          <w:sz w:val="26"/>
          <w:szCs w:val="26"/>
        </w:rPr>
      </w:pPr>
      <w:r w:rsidRPr="00E7471F">
        <w:rPr>
          <w:rStyle w:val="FontStyle13"/>
          <w:sz w:val="26"/>
          <w:szCs w:val="26"/>
        </w:rPr>
        <w:t>1.1. Включить в состав комиссии: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0"/>
      </w:tblGrid>
      <w:tr w:rsidR="00BB3894" w:rsidRPr="00E7471F" w:rsidTr="00E7471F">
        <w:tc>
          <w:tcPr>
            <w:tcW w:w="4785" w:type="dxa"/>
          </w:tcPr>
          <w:p w:rsidR="00BB3894" w:rsidRPr="00E7471F" w:rsidRDefault="00BB3894" w:rsidP="00E7471F">
            <w:pPr>
              <w:pStyle w:val="Style7"/>
              <w:spacing w:line="240" w:lineRule="auto"/>
              <w:ind w:left="462" w:hanging="462"/>
              <w:rPr>
                <w:rStyle w:val="FontStyle13"/>
                <w:sz w:val="26"/>
                <w:szCs w:val="26"/>
              </w:rPr>
            </w:pPr>
            <w:r w:rsidRPr="00E7471F">
              <w:rPr>
                <w:rStyle w:val="FontStyle13"/>
                <w:sz w:val="26"/>
                <w:szCs w:val="26"/>
              </w:rPr>
              <w:lastRenderedPageBreak/>
              <w:t>ПАНОВА                                              -</w:t>
            </w:r>
          </w:p>
          <w:p w:rsidR="00BB3894" w:rsidRPr="00E7471F" w:rsidRDefault="00BB3894" w:rsidP="00E7471F">
            <w:pPr>
              <w:pStyle w:val="Style7"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E7471F">
              <w:rPr>
                <w:rStyle w:val="FontStyle13"/>
                <w:sz w:val="26"/>
                <w:szCs w:val="26"/>
              </w:rPr>
              <w:t>Екатерина Сергеевна</w:t>
            </w:r>
          </w:p>
        </w:tc>
        <w:tc>
          <w:tcPr>
            <w:tcW w:w="4786" w:type="dxa"/>
          </w:tcPr>
          <w:p w:rsidR="00BB3894" w:rsidRPr="00E7471F" w:rsidRDefault="00BB3894" w:rsidP="00E7471F">
            <w:pPr>
              <w:pStyle w:val="Style7"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E7471F">
              <w:rPr>
                <w:rStyle w:val="FontStyle13"/>
                <w:sz w:val="26"/>
                <w:szCs w:val="26"/>
              </w:rPr>
              <w:t>главный специалист по молодежной политике МКУ «Отдел культуры, спорта и молодежной политики администрации Тужинского муниципального района»</w:t>
            </w:r>
          </w:p>
        </w:tc>
      </w:tr>
    </w:tbl>
    <w:p w:rsidR="00BB3894" w:rsidRPr="00E7471F" w:rsidRDefault="00BB3894" w:rsidP="00BB3894">
      <w:pPr>
        <w:pStyle w:val="Style7"/>
        <w:spacing w:line="240" w:lineRule="auto"/>
        <w:ind w:left="4395" w:hanging="3856"/>
        <w:rPr>
          <w:rStyle w:val="FontStyle13"/>
          <w:sz w:val="26"/>
          <w:szCs w:val="26"/>
        </w:rPr>
      </w:pPr>
    </w:p>
    <w:p w:rsidR="00BB3894" w:rsidRPr="00E7471F" w:rsidRDefault="00BB3894" w:rsidP="00BB3894">
      <w:pPr>
        <w:pStyle w:val="Style7"/>
        <w:spacing w:line="360" w:lineRule="auto"/>
        <w:ind w:firstLine="539"/>
        <w:rPr>
          <w:rStyle w:val="FontStyle13"/>
          <w:sz w:val="26"/>
          <w:szCs w:val="26"/>
        </w:rPr>
      </w:pPr>
      <w:r w:rsidRPr="00E7471F">
        <w:rPr>
          <w:rStyle w:val="FontStyle13"/>
          <w:sz w:val="26"/>
          <w:szCs w:val="26"/>
        </w:rPr>
        <w:t>1.2. Исключить из состава комиссии Царегородцеву Ю.Г.</w:t>
      </w:r>
    </w:p>
    <w:p w:rsidR="00BB3894" w:rsidRPr="00E7471F" w:rsidRDefault="00BB3894" w:rsidP="00BB3894">
      <w:pPr>
        <w:pStyle w:val="Style7"/>
        <w:spacing w:after="720" w:line="360" w:lineRule="auto"/>
        <w:ind w:firstLine="539"/>
        <w:rPr>
          <w:rFonts w:ascii="Times New Roman" w:hAnsi="Times New Roman"/>
          <w:sz w:val="26"/>
          <w:szCs w:val="26"/>
        </w:rPr>
      </w:pPr>
      <w:r w:rsidRPr="00E7471F">
        <w:rPr>
          <w:rStyle w:val="FontStyle13"/>
          <w:sz w:val="26"/>
          <w:szCs w:val="26"/>
        </w:rPr>
        <w:t>2. Настоящее постановление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B3894" w:rsidRPr="00E7471F" w:rsidRDefault="00BB3894" w:rsidP="00BB3894">
      <w:pPr>
        <w:pStyle w:val="Style7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7471F">
        <w:rPr>
          <w:rFonts w:ascii="Times New Roman" w:hAnsi="Times New Roman"/>
          <w:sz w:val="26"/>
          <w:szCs w:val="26"/>
        </w:rPr>
        <w:t>Глава Тужинского</w:t>
      </w:r>
    </w:p>
    <w:p w:rsidR="00BB3894" w:rsidRPr="00E7471F" w:rsidRDefault="00BB3894" w:rsidP="00BB3894">
      <w:pPr>
        <w:pStyle w:val="Style7"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E7471F">
        <w:rPr>
          <w:rFonts w:ascii="Times New Roman" w:hAnsi="Times New Roman"/>
          <w:sz w:val="26"/>
          <w:szCs w:val="26"/>
        </w:rPr>
        <w:t xml:space="preserve">муниципального района                   </w:t>
      </w:r>
      <w:r w:rsidR="00E7471F" w:rsidRPr="00E7471F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E747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471F">
        <w:rPr>
          <w:rFonts w:ascii="Times New Roman" w:hAnsi="Times New Roman"/>
          <w:sz w:val="26"/>
          <w:szCs w:val="26"/>
        </w:rPr>
        <w:t>Л.В.Бледных</w:t>
      </w:r>
      <w:proofErr w:type="spellEnd"/>
    </w:p>
    <w:p w:rsidR="00BB3894" w:rsidRDefault="00BB3894" w:rsidP="00BB3894">
      <w:pPr>
        <w:pStyle w:val="Style7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B3894" w:rsidRDefault="00BB3894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7471F" w:rsidRDefault="00E7471F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7471F" w:rsidRDefault="00E7471F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7471F" w:rsidRDefault="00E7471F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7471F" w:rsidRDefault="00E7471F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7471F" w:rsidRDefault="00E7471F" w:rsidP="00E7471F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>
        <w:rPr>
          <w:noProof/>
        </w:rPr>
        <w:drawing>
          <wp:anchor distT="0" distB="0" distL="114935" distR="114935" simplePos="0" relativeHeight="251663360" behindDoc="0" locked="0" layoutInCell="1" allowOverlap="1" wp14:anchorId="712240AB" wp14:editId="4A17DC6D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7471F" w:rsidRDefault="00E7471F" w:rsidP="00E7471F">
      <w:pPr>
        <w:autoSpaceDE w:val="0"/>
        <w:ind w:right="-82"/>
        <w:jc w:val="center"/>
        <w:rPr>
          <w:b/>
          <w:color w:val="000000"/>
          <w:sz w:val="28"/>
          <w:szCs w:val="28"/>
        </w:rPr>
      </w:pPr>
    </w:p>
    <w:p w:rsidR="00E7471F" w:rsidRPr="00E7471F" w:rsidRDefault="00E7471F" w:rsidP="00E7471F">
      <w:pPr>
        <w:autoSpaceDE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7471F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ТУЖИНСКОГО МУНИЦИПАЛЬНОГО РАЙОНА</w:t>
      </w:r>
    </w:p>
    <w:p w:rsidR="00E7471F" w:rsidRPr="00E7471F" w:rsidRDefault="00E7471F" w:rsidP="00E7471F">
      <w:pPr>
        <w:autoSpaceDE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7471F">
        <w:rPr>
          <w:rFonts w:ascii="Times New Roman" w:hAnsi="Times New Roman" w:cs="Times New Roman"/>
          <w:b/>
          <w:color w:val="000000"/>
          <w:sz w:val="26"/>
          <w:szCs w:val="26"/>
        </w:rPr>
        <w:t>КИРОВСКОЙ ОБЛАСТИ</w:t>
      </w:r>
    </w:p>
    <w:p w:rsidR="00E7471F" w:rsidRPr="00E7471F" w:rsidRDefault="00E7471F" w:rsidP="00E7471F">
      <w:pPr>
        <w:pStyle w:val="ConsPlusTitle"/>
        <w:tabs>
          <w:tab w:val="left" w:pos="9214"/>
        </w:tabs>
        <w:spacing w:before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7471F">
        <w:rPr>
          <w:rFonts w:ascii="Times New Roman" w:hAnsi="Times New Roman" w:cs="Times New Roman"/>
          <w:color w:val="000000"/>
          <w:sz w:val="26"/>
          <w:szCs w:val="26"/>
        </w:rPr>
        <w:t>РАСПОРЯЖЕНИЕ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E7471F" w:rsidRPr="00E7471F" w:rsidTr="00E7471F"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471F" w:rsidRPr="00E7471F" w:rsidRDefault="00E7471F" w:rsidP="00E7471F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23.10.2023</w:t>
            </w:r>
          </w:p>
        </w:tc>
        <w:tc>
          <w:tcPr>
            <w:tcW w:w="2753" w:type="dxa"/>
          </w:tcPr>
          <w:p w:rsidR="00E7471F" w:rsidRPr="00E7471F" w:rsidRDefault="00E7471F" w:rsidP="00E747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85" w:type="dxa"/>
            <w:hideMark/>
          </w:tcPr>
          <w:p w:rsidR="00E7471F" w:rsidRPr="00E7471F" w:rsidRDefault="00E7471F" w:rsidP="00E7471F">
            <w:pPr>
              <w:autoSpaceDE w:val="0"/>
              <w:snapToGrid w:val="0"/>
              <w:spacing w:before="3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471F" w:rsidRPr="00E7471F" w:rsidRDefault="00E7471F" w:rsidP="00E747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471F" w:rsidRPr="00E7471F" w:rsidRDefault="00E7471F" w:rsidP="00E74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E7471F" w:rsidRPr="00E7471F" w:rsidTr="00E7471F">
        <w:tc>
          <w:tcPr>
            <w:tcW w:w="9606" w:type="dxa"/>
            <w:gridSpan w:val="4"/>
          </w:tcPr>
          <w:p w:rsidR="00E7471F" w:rsidRPr="00E7471F" w:rsidRDefault="00E7471F" w:rsidP="00E7471F">
            <w:pPr>
              <w:autoSpaceDE w:val="0"/>
              <w:snapToGrid w:val="0"/>
              <w:jc w:val="center"/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7471F"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E7471F">
              <w:rPr>
                <w:rStyle w:val="consplusnormal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Тужа</w:t>
            </w:r>
          </w:p>
        </w:tc>
      </w:tr>
    </w:tbl>
    <w:p w:rsidR="00E7471F" w:rsidRPr="00E7471F" w:rsidRDefault="00E7471F" w:rsidP="00E7471F">
      <w:pPr>
        <w:pStyle w:val="ConsPlusTitle"/>
        <w:spacing w:before="360" w:after="48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7471F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Тужинского муниципального района от 03.02.2021 № 14 </w:t>
      </w:r>
      <w:r w:rsidRPr="00E7471F">
        <w:rPr>
          <w:rFonts w:ascii="Times New Roman" w:hAnsi="Times New Roman" w:cs="Times New Roman"/>
          <w:sz w:val="26"/>
          <w:szCs w:val="26"/>
        </w:rPr>
        <w:br/>
        <w:t xml:space="preserve">«Об утверждении Положения о комиссии по исчислению трудового стажа работников, занимающих должности, не отнесенные </w:t>
      </w:r>
      <w:r w:rsidRPr="00E7471F">
        <w:rPr>
          <w:rFonts w:ascii="Times New Roman" w:hAnsi="Times New Roman" w:cs="Times New Roman"/>
          <w:sz w:val="26"/>
          <w:szCs w:val="26"/>
        </w:rPr>
        <w:br/>
        <w:t>к должностям муниципальной службы, и осуществляющих техническое обеспечение деятельности администрации Тужинского муниципального района»</w:t>
      </w:r>
    </w:p>
    <w:p w:rsidR="00E7471F" w:rsidRPr="00E7471F" w:rsidRDefault="00E7471F" w:rsidP="00E7471F">
      <w:pPr>
        <w:pStyle w:val="a9"/>
        <w:spacing w:after="600" w:line="288" w:lineRule="auto"/>
        <w:ind w:left="709"/>
        <w:jc w:val="both"/>
        <w:rPr>
          <w:sz w:val="26"/>
          <w:szCs w:val="26"/>
        </w:rPr>
      </w:pPr>
      <w:r w:rsidRPr="00E7471F">
        <w:rPr>
          <w:sz w:val="26"/>
          <w:szCs w:val="26"/>
        </w:rPr>
        <w:lastRenderedPageBreak/>
        <w:t>В связи с кадровыми изменениями:</w:t>
      </w:r>
    </w:p>
    <w:p w:rsidR="00E7471F" w:rsidRPr="00E7471F" w:rsidRDefault="00E7471F" w:rsidP="00E7471F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600" w:line="288" w:lineRule="auto"/>
        <w:ind w:left="0" w:firstLine="709"/>
        <w:jc w:val="both"/>
        <w:rPr>
          <w:sz w:val="26"/>
          <w:szCs w:val="26"/>
        </w:rPr>
      </w:pPr>
      <w:r w:rsidRPr="00E7471F">
        <w:rPr>
          <w:sz w:val="26"/>
          <w:szCs w:val="26"/>
        </w:rPr>
        <w:t xml:space="preserve">Внести изменения в распоряжение администрации Тужинского муниципального района от 03.02.2021 № 14 «Об утверждении Положения </w:t>
      </w:r>
      <w:r w:rsidRPr="00E7471F">
        <w:rPr>
          <w:sz w:val="26"/>
          <w:szCs w:val="26"/>
        </w:rPr>
        <w:br/>
        <w:t xml:space="preserve">о комиссии по исчислению трудового стажа работников, занимающих должности, не отнесенные к должностям муниципальной службы, </w:t>
      </w:r>
      <w:r w:rsidRPr="00E7471F">
        <w:rPr>
          <w:sz w:val="26"/>
          <w:szCs w:val="26"/>
        </w:rPr>
        <w:br/>
        <w:t xml:space="preserve">и осуществляющих техническое обеспечение деятельности администрации Тужинского муниципального района» (далее – распоряжение),  изложив состав комиссии по исчислению трудового стажа работников, занимающих должности, не отнесенные к должностям муниципальной службы, </w:t>
      </w:r>
      <w:r w:rsidRPr="00E7471F">
        <w:rPr>
          <w:sz w:val="26"/>
          <w:szCs w:val="26"/>
        </w:rPr>
        <w:br/>
        <w:t>и осуществляющих техническое обеспечение деятельности администрации Тужинского муниципального района, утвержденный пунктом 2 распоряжения в новой редакции согласно приложению.</w:t>
      </w:r>
    </w:p>
    <w:p w:rsidR="00E7471F" w:rsidRPr="00E7471F" w:rsidRDefault="00E7471F" w:rsidP="00E7471F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600" w:line="288" w:lineRule="auto"/>
        <w:ind w:left="0" w:firstLine="709"/>
        <w:jc w:val="both"/>
        <w:rPr>
          <w:sz w:val="26"/>
          <w:szCs w:val="26"/>
        </w:rPr>
      </w:pPr>
      <w:r w:rsidRPr="00E7471F">
        <w:rPr>
          <w:rStyle w:val="FontStyle13"/>
          <w:sz w:val="26"/>
          <w:szCs w:val="26"/>
        </w:rPr>
        <w:t xml:space="preserve">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5"/>
      </w:tblGrid>
      <w:tr w:rsidR="00E7471F" w:rsidRPr="00E7471F" w:rsidTr="00E7471F">
        <w:tc>
          <w:tcPr>
            <w:tcW w:w="3119" w:type="dxa"/>
            <w:tcBorders>
              <w:bottom w:val="nil"/>
            </w:tcBorders>
          </w:tcPr>
          <w:p w:rsidR="00E7471F" w:rsidRPr="00E7471F" w:rsidRDefault="00E7471F" w:rsidP="00E7471F">
            <w:pPr>
              <w:rPr>
                <w:sz w:val="26"/>
                <w:szCs w:val="26"/>
              </w:rPr>
            </w:pPr>
            <w:r w:rsidRPr="00E7471F">
              <w:rPr>
                <w:sz w:val="26"/>
                <w:szCs w:val="26"/>
              </w:rPr>
              <w:t>Глава Тужинского</w:t>
            </w:r>
          </w:p>
          <w:p w:rsidR="00E7471F" w:rsidRPr="00E7471F" w:rsidRDefault="00E7471F" w:rsidP="00E7471F">
            <w:pPr>
              <w:rPr>
                <w:sz w:val="26"/>
                <w:szCs w:val="26"/>
                <w:highlight w:val="yellow"/>
              </w:rPr>
            </w:pPr>
            <w:r w:rsidRPr="00E7471F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6235" w:type="dxa"/>
            <w:tcBorders>
              <w:bottom w:val="nil"/>
            </w:tcBorders>
          </w:tcPr>
          <w:p w:rsidR="00E7471F" w:rsidRPr="00E7471F" w:rsidRDefault="00E7471F" w:rsidP="00E7471F">
            <w:pPr>
              <w:tabs>
                <w:tab w:val="left" w:pos="3012"/>
              </w:tabs>
              <w:rPr>
                <w:sz w:val="26"/>
                <w:szCs w:val="26"/>
              </w:rPr>
            </w:pPr>
          </w:p>
          <w:p w:rsidR="00E7471F" w:rsidRPr="00E7471F" w:rsidRDefault="00E7471F" w:rsidP="00E7471F">
            <w:pPr>
              <w:tabs>
                <w:tab w:val="left" w:pos="30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Pr="00E7471F">
              <w:rPr>
                <w:sz w:val="26"/>
                <w:szCs w:val="26"/>
              </w:rPr>
              <w:t>Л.В. Бледных</w:t>
            </w:r>
          </w:p>
          <w:p w:rsidR="00E7471F" w:rsidRPr="00E7471F" w:rsidRDefault="00E7471F" w:rsidP="00E7471F">
            <w:pPr>
              <w:tabs>
                <w:tab w:val="left" w:pos="3012"/>
              </w:tabs>
              <w:rPr>
                <w:sz w:val="26"/>
                <w:szCs w:val="26"/>
              </w:rPr>
            </w:pPr>
          </w:p>
        </w:tc>
      </w:tr>
    </w:tbl>
    <w:p w:rsidR="00E72FAE" w:rsidRDefault="00E72FAE" w:rsidP="00E72FAE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</w:t>
      </w:r>
    </w:p>
    <w:p w:rsidR="00E72FAE" w:rsidRDefault="00E72FAE" w:rsidP="00E72FAE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7471F" w:rsidRPr="00E7471F" w:rsidRDefault="00E72FAE" w:rsidP="00E72FAE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</w:t>
      </w:r>
      <w:r w:rsidR="00E7471F" w:rsidRPr="00E7471F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E7471F" w:rsidRPr="00E7471F" w:rsidRDefault="00E7471F" w:rsidP="00E7471F">
      <w:pPr>
        <w:pStyle w:val="ConsPlusTitle"/>
        <w:spacing w:after="240"/>
        <w:ind w:left="4248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471F">
        <w:rPr>
          <w:rFonts w:ascii="Times New Roman" w:hAnsi="Times New Roman" w:cs="Times New Roman"/>
          <w:b w:val="0"/>
          <w:sz w:val="26"/>
          <w:szCs w:val="26"/>
        </w:rPr>
        <w:t>УТВЕРЖДЕНО</w:t>
      </w:r>
    </w:p>
    <w:p w:rsidR="00E7471F" w:rsidRPr="00E7471F" w:rsidRDefault="00E7471F" w:rsidP="00E7471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  <w:t>распоряжением администрации</w:t>
      </w:r>
    </w:p>
    <w:p w:rsidR="00E7471F" w:rsidRPr="00E7471F" w:rsidRDefault="00E7471F" w:rsidP="00E7471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  <w:t>Тужинского муниципального</w:t>
      </w:r>
    </w:p>
    <w:p w:rsidR="00E7471F" w:rsidRPr="00E7471F" w:rsidRDefault="00E7471F" w:rsidP="00E7471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47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  <w:t>района</w:t>
      </w:r>
    </w:p>
    <w:p w:rsidR="00E7471F" w:rsidRPr="00E7471F" w:rsidRDefault="00E7471F" w:rsidP="00E7471F">
      <w:pPr>
        <w:pStyle w:val="ConsPlusTitle"/>
        <w:spacing w:after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</w:r>
      <w:r w:rsidRPr="00E7471F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от   23.10.2023 № 134     </w:t>
      </w:r>
    </w:p>
    <w:p w:rsidR="00E7471F" w:rsidRPr="00E7471F" w:rsidRDefault="00E7471F" w:rsidP="00E7471F">
      <w:pPr>
        <w:tabs>
          <w:tab w:val="left" w:pos="1701"/>
        </w:tabs>
        <w:spacing w:before="480" w:after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71F"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  <w:r w:rsidRPr="00E7471F">
        <w:rPr>
          <w:rFonts w:ascii="Times New Roman" w:hAnsi="Times New Roman" w:cs="Times New Roman"/>
          <w:b/>
          <w:sz w:val="26"/>
          <w:szCs w:val="26"/>
        </w:rPr>
        <w:br/>
        <w:t xml:space="preserve">по исчислению трудового стажа работников, занимающих должности, </w:t>
      </w:r>
      <w:r w:rsidRPr="00E7471F">
        <w:rPr>
          <w:rFonts w:ascii="Times New Roman" w:hAnsi="Times New Roman" w:cs="Times New Roman"/>
          <w:b/>
          <w:sz w:val="26"/>
          <w:szCs w:val="26"/>
        </w:rPr>
        <w:br/>
        <w:t xml:space="preserve">не отнесенные к должностям муниципальной службы, </w:t>
      </w:r>
      <w:r w:rsidRPr="00E7471F">
        <w:rPr>
          <w:rFonts w:ascii="Times New Roman" w:hAnsi="Times New Roman" w:cs="Times New Roman"/>
          <w:b/>
          <w:sz w:val="26"/>
          <w:szCs w:val="26"/>
        </w:rPr>
        <w:br/>
        <w:t>и осуществляющих техническое обеспечение деятельности администрации Тужинского муниципального района</w:t>
      </w:r>
    </w:p>
    <w:tbl>
      <w:tblPr>
        <w:tblStyle w:val="af4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842"/>
        <w:gridCol w:w="5356"/>
      </w:tblGrid>
      <w:tr w:rsidR="00E7471F" w:rsidRPr="00E7471F" w:rsidTr="00E7471F">
        <w:trPr>
          <w:trHeight w:val="1351"/>
        </w:trPr>
        <w:tc>
          <w:tcPr>
            <w:tcW w:w="1747" w:type="pct"/>
          </w:tcPr>
          <w:p w:rsidR="00E7471F" w:rsidRPr="00E7471F" w:rsidRDefault="00E7471F" w:rsidP="00E7471F">
            <w:pPr>
              <w:pStyle w:val="ConsPlusTitle"/>
              <w:spacing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ШИШКИНА</w:t>
            </w:r>
          </w:p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Ивановна</w:t>
            </w:r>
          </w:p>
        </w:tc>
        <w:tc>
          <w:tcPr>
            <w:tcW w:w="442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11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управляющий делами – начальник управления делами администрации </w:t>
            </w: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Тужинского муниципального района, председатель комиссии</w:t>
            </w:r>
          </w:p>
        </w:tc>
      </w:tr>
      <w:tr w:rsidR="00E7471F" w:rsidRPr="00E7471F" w:rsidTr="00E7471F">
        <w:tc>
          <w:tcPr>
            <w:tcW w:w="1747" w:type="pct"/>
          </w:tcPr>
          <w:p w:rsidR="00E7471F" w:rsidRPr="00E7471F" w:rsidRDefault="00E7471F" w:rsidP="00E7471F">
            <w:pPr>
              <w:pStyle w:val="ConsPlusTitle"/>
              <w:spacing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ДЬЯКОНОВА</w:t>
            </w:r>
          </w:p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Евгения Николаевна</w:t>
            </w:r>
          </w:p>
        </w:tc>
        <w:tc>
          <w:tcPr>
            <w:tcW w:w="442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11" w:type="pct"/>
          </w:tcPr>
          <w:p w:rsidR="00E7471F" w:rsidRPr="00E7471F" w:rsidRDefault="00E7471F" w:rsidP="00E7471F">
            <w:pPr>
              <w:pStyle w:val="ConsPlusTitle"/>
              <w:spacing w:before="360" w:after="12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</w:t>
            </w:r>
          </w:p>
        </w:tc>
      </w:tr>
      <w:tr w:rsidR="00E7471F" w:rsidRPr="00E7471F" w:rsidTr="00E7471F">
        <w:tc>
          <w:tcPr>
            <w:tcW w:w="1747" w:type="pct"/>
          </w:tcPr>
          <w:p w:rsidR="00E7471F" w:rsidRPr="00E7471F" w:rsidRDefault="00E7471F" w:rsidP="00E7471F">
            <w:pPr>
              <w:pStyle w:val="ConsPlusTitle"/>
              <w:spacing w:before="120" w:after="36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442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11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E7471F" w:rsidRPr="00E7471F" w:rsidTr="00E7471F">
        <w:tc>
          <w:tcPr>
            <w:tcW w:w="1747" w:type="pct"/>
          </w:tcPr>
          <w:p w:rsidR="00E7471F" w:rsidRPr="00E7471F" w:rsidRDefault="00E7471F" w:rsidP="00E7471F">
            <w:pPr>
              <w:pStyle w:val="ConsPlusTitle"/>
              <w:spacing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КРАЕВА</w:t>
            </w:r>
          </w:p>
          <w:p w:rsidR="00E7471F" w:rsidRPr="00E7471F" w:rsidRDefault="00E7471F" w:rsidP="00E7471F">
            <w:pPr>
              <w:pStyle w:val="ConsPlusTitle"/>
              <w:spacing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Наталия Владимировна</w:t>
            </w:r>
          </w:p>
        </w:tc>
        <w:tc>
          <w:tcPr>
            <w:tcW w:w="442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11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руководитель клиентской службы </w:t>
            </w: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(на правах группы) в Тужинском районе отделения фонда пенсионного и социального страхования по Кировской области, (по согласованию)</w:t>
            </w:r>
          </w:p>
        </w:tc>
      </w:tr>
      <w:tr w:rsidR="00E7471F" w:rsidRPr="00E7471F" w:rsidTr="00E7471F">
        <w:trPr>
          <w:trHeight w:val="972"/>
        </w:trPr>
        <w:tc>
          <w:tcPr>
            <w:tcW w:w="1747" w:type="pct"/>
          </w:tcPr>
          <w:p w:rsidR="00E7471F" w:rsidRPr="00E7471F" w:rsidRDefault="00E7471F" w:rsidP="00E7471F">
            <w:pPr>
              <w:pStyle w:val="ConsPlusTitle"/>
              <w:spacing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СЕННИКОВА</w:t>
            </w:r>
          </w:p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442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11" w:type="pct"/>
          </w:tcPr>
          <w:p w:rsidR="00E7471F" w:rsidRPr="00E7471F" w:rsidRDefault="00E7471F" w:rsidP="00E7471F">
            <w:pPr>
              <w:pStyle w:val="ConsPlusTitle"/>
              <w:spacing w:before="360" w:after="24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заведующий сектором бухгалтерского учета – главный бухгалтер администрации Тужинского муниципального района</w:t>
            </w:r>
          </w:p>
        </w:tc>
      </w:tr>
      <w:tr w:rsidR="00E7471F" w:rsidRPr="00E7471F" w:rsidTr="00E7471F">
        <w:trPr>
          <w:trHeight w:val="972"/>
        </w:trPr>
        <w:tc>
          <w:tcPr>
            <w:tcW w:w="1747" w:type="pct"/>
          </w:tcPr>
          <w:p w:rsidR="00E7471F" w:rsidRPr="00E7471F" w:rsidRDefault="00E7471F" w:rsidP="00E7471F">
            <w:pPr>
              <w:pStyle w:val="ConsPlusTitle"/>
              <w:spacing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ТОКМЯНИНА</w:t>
            </w:r>
          </w:p>
          <w:p w:rsidR="00E7471F" w:rsidRPr="00E7471F" w:rsidRDefault="00E7471F" w:rsidP="00E7471F">
            <w:pPr>
              <w:pStyle w:val="ConsPlusTitle"/>
              <w:spacing w:after="36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Ирина Олеговна</w:t>
            </w:r>
          </w:p>
        </w:tc>
        <w:tc>
          <w:tcPr>
            <w:tcW w:w="442" w:type="pct"/>
          </w:tcPr>
          <w:p w:rsidR="00E7471F" w:rsidRPr="00E7471F" w:rsidRDefault="00E7471F" w:rsidP="00E7471F">
            <w:pPr>
              <w:pStyle w:val="ConsPlusTitle"/>
              <w:spacing w:before="360" w:after="360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811" w:type="pct"/>
          </w:tcPr>
          <w:p w:rsidR="00E7471F" w:rsidRDefault="00E7471F" w:rsidP="00E7471F">
            <w:pPr>
              <w:pStyle w:val="ConsPlusTitle"/>
              <w:spacing w:before="360" w:after="12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главный специалист – юрист отдела организационно-правовой и кадровой работы администрации Тужинского муниципального района</w:t>
            </w:r>
          </w:p>
          <w:p w:rsidR="00E7471F" w:rsidRDefault="00E7471F" w:rsidP="00E7471F">
            <w:pPr>
              <w:pStyle w:val="ConsPlusTitle"/>
              <w:spacing w:before="360" w:after="12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471F" w:rsidRDefault="00E7471F" w:rsidP="00E7471F">
            <w:pPr>
              <w:pStyle w:val="ConsPlusTitle"/>
              <w:spacing w:before="360" w:after="12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471F" w:rsidRDefault="00E7471F" w:rsidP="00E7471F">
            <w:pPr>
              <w:pStyle w:val="ConsPlusTitle"/>
              <w:spacing w:before="360" w:after="12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7471F" w:rsidRPr="00E7471F" w:rsidRDefault="00E7471F" w:rsidP="00E7471F">
            <w:pPr>
              <w:pStyle w:val="ConsPlusTitle"/>
              <w:spacing w:before="360" w:after="120"/>
              <w:contextualSpacing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7471F" w:rsidRDefault="00E7471F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FAE" w:rsidRDefault="00E72FAE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71F" w:rsidRDefault="00E7471F" w:rsidP="00E7471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28520F6" wp14:editId="084E618D">
            <wp:extent cx="457200" cy="571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1F" w:rsidRDefault="00E7471F" w:rsidP="0014784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7471F" w:rsidRPr="00E7471F" w:rsidTr="00E7471F">
        <w:tc>
          <w:tcPr>
            <w:tcW w:w="9781" w:type="dxa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829"/>
              <w:gridCol w:w="1617"/>
              <w:gridCol w:w="1799"/>
              <w:gridCol w:w="2268"/>
            </w:tblGrid>
            <w:tr w:rsidR="00E7471F" w:rsidRPr="00E7471F" w:rsidTr="00E7471F">
              <w:tc>
                <w:tcPr>
                  <w:tcW w:w="9781" w:type="dxa"/>
                  <w:gridSpan w:val="5"/>
                </w:tcPr>
                <w:p w:rsidR="00E7471F" w:rsidRPr="00E7471F" w:rsidRDefault="00E7471F" w:rsidP="00E7471F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471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 ТУЖИНСКОГО МУНИЦИПАЛЬНОГО РАЙОНА КИРОВСКОЙ ОБЛАСТИ</w:t>
                  </w:r>
                </w:p>
              </w:tc>
            </w:tr>
            <w:tr w:rsidR="00E7471F" w:rsidRPr="00E7471F" w:rsidTr="00E7471F">
              <w:tc>
                <w:tcPr>
                  <w:tcW w:w="9781" w:type="dxa"/>
                  <w:gridSpan w:val="5"/>
                </w:tcPr>
                <w:p w:rsidR="00E7471F" w:rsidRPr="00E7471F" w:rsidRDefault="00E7471F" w:rsidP="00E7471F">
                  <w:pPr>
                    <w:autoSpaceDE w:val="0"/>
                    <w:autoSpaceDN w:val="0"/>
                    <w:adjustRightInd w:val="0"/>
                    <w:spacing w:after="360" w:line="360" w:lineRule="exact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7471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РАСПОРЯЖЕНИЕ</w:t>
                  </w:r>
                </w:p>
              </w:tc>
            </w:tr>
            <w:tr w:rsidR="00E7471F" w:rsidRPr="00E7471F" w:rsidTr="00E7471F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7471F" w:rsidRPr="00E7471F" w:rsidRDefault="00E7471F" w:rsidP="00E747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24.10.2023</w:t>
                  </w:r>
                </w:p>
              </w:tc>
              <w:tc>
                <w:tcPr>
                  <w:tcW w:w="5245" w:type="dxa"/>
                  <w:gridSpan w:val="3"/>
                </w:tcPr>
                <w:p w:rsidR="00E7471F" w:rsidRPr="00E7471F" w:rsidRDefault="00E7471F" w:rsidP="00E7471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7471F" w:rsidRPr="00E7471F" w:rsidRDefault="00E7471F" w:rsidP="00E747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136</w:t>
                  </w:r>
                </w:p>
              </w:tc>
            </w:tr>
            <w:tr w:rsidR="00E7471F" w:rsidRPr="00E7471F" w:rsidTr="00E7471F">
              <w:tc>
                <w:tcPr>
                  <w:tcW w:w="4097" w:type="dxa"/>
                  <w:gridSpan w:val="2"/>
                </w:tcPr>
                <w:p w:rsidR="00E7471F" w:rsidRPr="00E7471F" w:rsidRDefault="00E7471F" w:rsidP="00E747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17" w:type="dxa"/>
                </w:tcPr>
                <w:p w:rsidR="00E7471F" w:rsidRPr="00E7471F" w:rsidRDefault="00E7471F" w:rsidP="00E7471F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7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пгт</w:t>
                  </w:r>
                  <w:proofErr w:type="spellEnd"/>
                  <w:r w:rsidRPr="00E7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Тужа</w:t>
                  </w:r>
                </w:p>
              </w:tc>
              <w:tc>
                <w:tcPr>
                  <w:tcW w:w="4067" w:type="dxa"/>
                  <w:gridSpan w:val="2"/>
                </w:tcPr>
                <w:p w:rsidR="00E7471F" w:rsidRPr="00E7471F" w:rsidRDefault="00E7471F" w:rsidP="00E747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7471F" w:rsidRPr="00E7471F" w:rsidRDefault="00E7471F" w:rsidP="00E7471F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утратившим силу распоряжения администрации Тужинского муниципального района от 08.06.2012 № 55 «Об утверждении Положения о проверке соблюдения гражданином, замещающим должность муниципальной службы, запрета на замещение должности </w:t>
            </w:r>
            <w:r w:rsidRPr="00E7471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и (или) выполнение работ» </w:t>
            </w:r>
          </w:p>
        </w:tc>
      </w:tr>
      <w:tr w:rsidR="00E7471F" w:rsidRPr="00E7471F" w:rsidTr="00E7471F">
        <w:tc>
          <w:tcPr>
            <w:tcW w:w="9781" w:type="dxa"/>
          </w:tcPr>
          <w:p w:rsidR="00E7471F" w:rsidRPr="00E7471F" w:rsidRDefault="00E7471F" w:rsidP="00E7471F">
            <w:pPr>
              <w:pStyle w:val="a9"/>
              <w:numPr>
                <w:ilvl w:val="0"/>
                <w:numId w:val="5"/>
              </w:numPr>
              <w:spacing w:line="360" w:lineRule="auto"/>
              <w:ind w:left="0" w:firstLine="705"/>
              <w:contextualSpacing w:val="0"/>
              <w:jc w:val="both"/>
              <w:rPr>
                <w:sz w:val="26"/>
                <w:szCs w:val="26"/>
              </w:rPr>
            </w:pPr>
            <w:r w:rsidRPr="00E7471F">
              <w:rPr>
                <w:sz w:val="26"/>
                <w:szCs w:val="26"/>
              </w:rPr>
              <w:t>Признать утратившими силу распоряжение администрации Тужинского муниципального района от 08.06.2012 № 55 «Об утверждении Положения о проверке соблюдения гражданином, замещающим должность муниципальной службы, запрета на замещение должности и (или) выполнение работ».</w:t>
            </w:r>
          </w:p>
          <w:p w:rsidR="00E7471F" w:rsidRPr="00E7471F" w:rsidRDefault="00E7471F" w:rsidP="00E7471F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1F">
              <w:rPr>
                <w:rFonts w:ascii="Times New Roman" w:hAnsi="Times New Roman" w:cs="Times New Roman"/>
                <w:sz w:val="26"/>
                <w:szCs w:val="26"/>
              </w:rPr>
              <w:t>2. Настоящее распоряжение вступает в силу с момента опубликования</w:t>
            </w:r>
            <w:r w:rsidRPr="00E7471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E7471F">
              <w:rPr>
                <w:rStyle w:val="FontStyle13"/>
                <w:sz w:val="26"/>
                <w:szCs w:val="26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Pr="00E74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7471F" w:rsidRPr="00E7471F" w:rsidRDefault="00E7471F" w:rsidP="00E7471F">
      <w:pPr>
        <w:autoSpaceDE w:val="0"/>
        <w:autoSpaceDN w:val="0"/>
        <w:adjustRightInd w:val="0"/>
        <w:spacing w:before="7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71F">
        <w:rPr>
          <w:rFonts w:ascii="Times New Roman" w:hAnsi="Times New Roman" w:cs="Times New Roman"/>
          <w:sz w:val="26"/>
          <w:szCs w:val="26"/>
        </w:rPr>
        <w:t xml:space="preserve">Глава Тужинского </w:t>
      </w:r>
    </w:p>
    <w:p w:rsidR="00E7471F" w:rsidRDefault="00E7471F" w:rsidP="00E747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71F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Л.В. Бледных</w:t>
      </w:r>
    </w:p>
    <w:p w:rsidR="00E7471F" w:rsidRDefault="00E7471F" w:rsidP="00E747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71F" w:rsidRDefault="00E7471F" w:rsidP="00E747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520" w:rsidRDefault="00167520" w:rsidP="00167520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</w:p>
    <w:p w:rsidR="00E72FAE" w:rsidRDefault="00E72FAE" w:rsidP="00167520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</w:p>
    <w:p w:rsidR="00167520" w:rsidRPr="00A728C8" w:rsidRDefault="00167520" w:rsidP="00167520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CC3990">
        <w:rPr>
          <w:noProof/>
          <w:sz w:val="28"/>
          <w:szCs w:val="28"/>
        </w:rPr>
        <w:lastRenderedPageBreak/>
        <w:drawing>
          <wp:inline distT="0" distB="0" distL="0" distR="0">
            <wp:extent cx="4572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20" w:rsidRPr="00167520" w:rsidRDefault="00167520" w:rsidP="001675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167520" w:rsidRPr="00167520" w:rsidRDefault="00167520" w:rsidP="00167520">
      <w:pPr>
        <w:pStyle w:val="ConsPlusTitle"/>
        <w:spacing w:after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167520" w:rsidRPr="00167520" w:rsidRDefault="00167520" w:rsidP="00167520">
      <w:pPr>
        <w:pStyle w:val="ConsPlusTitle"/>
        <w:spacing w:after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597"/>
      </w:tblGrid>
      <w:tr w:rsidR="00167520" w:rsidRPr="00167520" w:rsidTr="00875E95">
        <w:tc>
          <w:tcPr>
            <w:tcW w:w="4785" w:type="dxa"/>
          </w:tcPr>
          <w:p w:rsidR="00167520" w:rsidRPr="00167520" w:rsidRDefault="00167520" w:rsidP="00875E95">
            <w:pPr>
              <w:pStyle w:val="ConsPlusTitle"/>
              <w:ind w:right="2769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24</w:t>
            </w:r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t>.10.2023</w:t>
            </w:r>
          </w:p>
        </w:tc>
        <w:tc>
          <w:tcPr>
            <w:tcW w:w="4786" w:type="dxa"/>
          </w:tcPr>
          <w:p w:rsidR="00167520" w:rsidRPr="00167520" w:rsidRDefault="00167520" w:rsidP="00875E9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№ </w:t>
            </w:r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137</w:t>
            </w:r>
          </w:p>
        </w:tc>
      </w:tr>
    </w:tbl>
    <w:p w:rsidR="00167520" w:rsidRPr="00167520" w:rsidRDefault="00167520" w:rsidP="00167520">
      <w:pPr>
        <w:pStyle w:val="ConsPlusTitle"/>
        <w:spacing w:after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67520">
        <w:rPr>
          <w:rFonts w:ascii="Times New Roman" w:hAnsi="Times New Roman" w:cs="Times New Roman"/>
          <w:b w:val="0"/>
          <w:sz w:val="26"/>
          <w:szCs w:val="26"/>
        </w:rPr>
        <w:t>пгт</w:t>
      </w:r>
      <w:proofErr w:type="spellEnd"/>
      <w:r w:rsidRPr="00167520">
        <w:rPr>
          <w:rFonts w:ascii="Times New Roman" w:hAnsi="Times New Roman" w:cs="Times New Roman"/>
          <w:b w:val="0"/>
          <w:sz w:val="26"/>
          <w:szCs w:val="26"/>
        </w:rPr>
        <w:t xml:space="preserve"> Тужа</w:t>
      </w:r>
    </w:p>
    <w:p w:rsidR="00167520" w:rsidRPr="00167520" w:rsidRDefault="00167520" w:rsidP="00167520">
      <w:pPr>
        <w:pStyle w:val="37"/>
        <w:shd w:val="clear" w:color="auto" w:fill="auto"/>
        <w:spacing w:after="600" w:line="3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Тужинского муниципального района от 24.08.2021 № 96</w:t>
      </w:r>
      <w:r w:rsidRPr="00167520">
        <w:rPr>
          <w:rFonts w:ascii="Times New Roman" w:hAnsi="Times New Roman" w:cs="Times New Roman"/>
          <w:sz w:val="26"/>
          <w:szCs w:val="26"/>
        </w:rPr>
        <w:br/>
        <w:t>«Об утверждении Положения о комиссии по премированию муниципальных служащих администрации Тужинского муниципального района»</w:t>
      </w:r>
    </w:p>
    <w:p w:rsidR="00167520" w:rsidRPr="00167520" w:rsidRDefault="00167520" w:rsidP="00167520">
      <w:pPr>
        <w:pStyle w:val="a9"/>
        <w:spacing w:before="120" w:after="600" w:line="360" w:lineRule="auto"/>
        <w:ind w:left="0" w:firstLine="709"/>
        <w:jc w:val="both"/>
        <w:rPr>
          <w:sz w:val="26"/>
          <w:szCs w:val="26"/>
        </w:rPr>
      </w:pPr>
      <w:r w:rsidRPr="00167520">
        <w:rPr>
          <w:sz w:val="26"/>
          <w:szCs w:val="26"/>
        </w:rPr>
        <w:t>В связи с кадровыми изменениями:</w:t>
      </w:r>
    </w:p>
    <w:p w:rsidR="00167520" w:rsidRPr="00167520" w:rsidRDefault="00167520" w:rsidP="00167520">
      <w:pPr>
        <w:pStyle w:val="a9"/>
        <w:numPr>
          <w:ilvl w:val="1"/>
          <w:numId w:val="4"/>
        </w:numPr>
        <w:spacing w:after="600" w:line="360" w:lineRule="auto"/>
        <w:ind w:left="0" w:firstLine="709"/>
        <w:jc w:val="both"/>
        <w:rPr>
          <w:sz w:val="26"/>
          <w:szCs w:val="26"/>
        </w:rPr>
      </w:pPr>
      <w:r w:rsidRPr="00167520">
        <w:rPr>
          <w:sz w:val="26"/>
          <w:szCs w:val="26"/>
        </w:rPr>
        <w:t>Внести изменения в состав комиссии по премированию муниципальных служащих администрации Тужинского муниципального района (далее – комиссия), утвержденный пунктом 2 распоряжения администрации Тужинского муниципального района от 24.08.2021 № 96 «Об утверждении Положения о комиссии по премированию муниципальных служащих администрации Тужинского муниципального района», утвердив состав комиссии в новой редакции согласно приложению.</w:t>
      </w:r>
    </w:p>
    <w:p w:rsidR="00167520" w:rsidRPr="00167520" w:rsidRDefault="00167520" w:rsidP="00167520">
      <w:pPr>
        <w:pStyle w:val="a9"/>
        <w:numPr>
          <w:ilvl w:val="1"/>
          <w:numId w:val="4"/>
        </w:numPr>
        <w:spacing w:after="120" w:line="360" w:lineRule="auto"/>
        <w:ind w:left="0" w:firstLine="709"/>
        <w:jc w:val="both"/>
        <w:rPr>
          <w:rStyle w:val="FontStyle13"/>
          <w:sz w:val="26"/>
          <w:szCs w:val="26"/>
        </w:rPr>
      </w:pPr>
      <w:r w:rsidRPr="00167520">
        <w:rPr>
          <w:sz w:val="26"/>
          <w:szCs w:val="26"/>
        </w:rPr>
        <w:t xml:space="preserve">Опубликовать настоящее распоряжение </w:t>
      </w:r>
      <w:r w:rsidRPr="00167520">
        <w:rPr>
          <w:rStyle w:val="FontStyle13"/>
          <w:sz w:val="26"/>
          <w:szCs w:val="26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67520" w:rsidRPr="00167520" w:rsidRDefault="00167520" w:rsidP="00167520">
      <w:pPr>
        <w:pStyle w:val="a9"/>
        <w:numPr>
          <w:ilvl w:val="1"/>
          <w:numId w:val="4"/>
        </w:numPr>
        <w:spacing w:after="720" w:line="360" w:lineRule="auto"/>
        <w:ind w:left="0" w:firstLine="709"/>
        <w:jc w:val="both"/>
        <w:rPr>
          <w:sz w:val="26"/>
          <w:szCs w:val="26"/>
        </w:rPr>
      </w:pPr>
      <w:r w:rsidRPr="00167520">
        <w:rPr>
          <w:sz w:val="26"/>
          <w:szCs w:val="26"/>
        </w:rPr>
        <w:t>Настоящее распоряжение вступает в силу с момента подписания.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0"/>
        <w:gridCol w:w="1326"/>
        <w:gridCol w:w="3644"/>
      </w:tblGrid>
      <w:tr w:rsidR="00167520" w:rsidRPr="00167520" w:rsidTr="00167520">
        <w:tc>
          <w:tcPr>
            <w:tcW w:w="4670" w:type="dxa"/>
          </w:tcPr>
          <w:p w:rsidR="00167520" w:rsidRPr="00167520" w:rsidRDefault="00167520" w:rsidP="00875E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 xml:space="preserve">Глава Тужинского </w:t>
            </w:r>
          </w:p>
          <w:p w:rsidR="00167520" w:rsidRPr="00167520" w:rsidRDefault="00167520" w:rsidP="00875E95">
            <w:pPr>
              <w:suppressAutoHyphens/>
              <w:autoSpaceDE w:val="0"/>
              <w:autoSpaceDN w:val="0"/>
              <w:adjustRightInd w:val="0"/>
              <w:spacing w:after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326" w:type="dxa"/>
          </w:tcPr>
          <w:p w:rsidR="00167520" w:rsidRPr="00167520" w:rsidRDefault="00167520" w:rsidP="00875E9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4" w:type="dxa"/>
          </w:tcPr>
          <w:p w:rsidR="00167520" w:rsidRPr="00167520" w:rsidRDefault="00167520" w:rsidP="00875E9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520" w:rsidRPr="00167520" w:rsidRDefault="00167520" w:rsidP="00875E9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Л.В. Бледных</w:t>
            </w:r>
          </w:p>
        </w:tc>
      </w:tr>
    </w:tbl>
    <w:p w:rsidR="00167520" w:rsidRPr="00167520" w:rsidRDefault="00167520" w:rsidP="00167520">
      <w:pPr>
        <w:spacing w:before="240" w:after="360"/>
        <w:jc w:val="both"/>
        <w:rPr>
          <w:rFonts w:ascii="Times New Roman" w:hAnsi="Times New Roman" w:cs="Times New Roman"/>
          <w:sz w:val="26"/>
          <w:szCs w:val="26"/>
        </w:rPr>
        <w:sectPr w:rsidR="00167520" w:rsidRPr="00167520" w:rsidSect="00986DEE">
          <w:headerReference w:type="default" r:id="rId12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:rsidR="00167520" w:rsidRPr="00167520" w:rsidRDefault="00167520" w:rsidP="00167520">
      <w:pPr>
        <w:spacing w:after="240"/>
        <w:ind w:left="4820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67520" w:rsidRPr="00167520" w:rsidRDefault="00167520" w:rsidP="00167520">
      <w:pPr>
        <w:spacing w:after="120"/>
        <w:ind w:left="4820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УТВЕРЖДЕНО</w:t>
      </w:r>
    </w:p>
    <w:p w:rsidR="00167520" w:rsidRPr="00167520" w:rsidRDefault="00167520" w:rsidP="00167520">
      <w:pPr>
        <w:spacing w:after="360"/>
        <w:ind w:left="4820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распоряжением администрации Тужинского муниципального района от 24.10.2023 № 137</w:t>
      </w:r>
    </w:p>
    <w:p w:rsidR="00167520" w:rsidRPr="00167520" w:rsidRDefault="00167520" w:rsidP="00167520">
      <w:pPr>
        <w:spacing w:after="240"/>
        <w:ind w:left="4820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67520" w:rsidRPr="00167520" w:rsidRDefault="00167520" w:rsidP="00167520">
      <w:pPr>
        <w:spacing w:after="120"/>
        <w:ind w:left="4820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УТВЕРЖДЕН</w:t>
      </w:r>
    </w:p>
    <w:p w:rsidR="00167520" w:rsidRPr="00167520" w:rsidRDefault="00167520" w:rsidP="00167520">
      <w:pPr>
        <w:ind w:left="4820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Тужинского муниципального района </w:t>
      </w:r>
      <w:proofErr w:type="gramStart"/>
      <w:r w:rsidRPr="00167520">
        <w:rPr>
          <w:rFonts w:ascii="Times New Roman" w:hAnsi="Times New Roman" w:cs="Times New Roman"/>
          <w:sz w:val="26"/>
          <w:szCs w:val="26"/>
        </w:rPr>
        <w:t>от  24.08.2021</w:t>
      </w:r>
      <w:proofErr w:type="gramEnd"/>
      <w:r w:rsidRPr="00167520">
        <w:rPr>
          <w:rFonts w:ascii="Times New Roman" w:hAnsi="Times New Roman" w:cs="Times New Roman"/>
          <w:sz w:val="26"/>
          <w:szCs w:val="26"/>
        </w:rPr>
        <w:t xml:space="preserve">  № 96</w:t>
      </w:r>
    </w:p>
    <w:p w:rsidR="00167520" w:rsidRPr="00167520" w:rsidRDefault="00167520" w:rsidP="00167520">
      <w:pPr>
        <w:pStyle w:val="37"/>
        <w:shd w:val="clear" w:color="auto" w:fill="auto"/>
        <w:spacing w:after="0" w:line="317" w:lineRule="exact"/>
        <w:ind w:left="500"/>
        <w:jc w:val="center"/>
        <w:rPr>
          <w:rFonts w:ascii="Times New Roman" w:hAnsi="Times New Roman" w:cs="Times New Roman"/>
          <w:sz w:val="26"/>
          <w:szCs w:val="26"/>
        </w:rPr>
      </w:pPr>
    </w:p>
    <w:p w:rsidR="00167520" w:rsidRPr="00167520" w:rsidRDefault="00167520" w:rsidP="00167520">
      <w:pPr>
        <w:pStyle w:val="37"/>
        <w:shd w:val="clear" w:color="auto" w:fill="auto"/>
        <w:spacing w:after="0" w:line="317" w:lineRule="exact"/>
        <w:ind w:left="500"/>
        <w:jc w:val="center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167520" w:rsidRPr="00167520" w:rsidRDefault="00167520" w:rsidP="00167520">
      <w:pPr>
        <w:pStyle w:val="37"/>
        <w:shd w:val="clear" w:color="auto" w:fill="auto"/>
        <w:spacing w:after="0" w:line="317" w:lineRule="exact"/>
        <w:ind w:left="500"/>
        <w:jc w:val="center"/>
        <w:rPr>
          <w:rFonts w:ascii="Times New Roman" w:hAnsi="Times New Roman" w:cs="Times New Roman"/>
          <w:sz w:val="26"/>
          <w:szCs w:val="26"/>
        </w:rPr>
      </w:pPr>
      <w:r w:rsidRPr="00167520">
        <w:rPr>
          <w:rFonts w:ascii="Times New Roman" w:hAnsi="Times New Roman" w:cs="Times New Roman"/>
          <w:sz w:val="26"/>
          <w:szCs w:val="26"/>
        </w:rPr>
        <w:t>по премированию муниципальных служащих администрации</w:t>
      </w:r>
      <w:r w:rsidRPr="00167520">
        <w:rPr>
          <w:rFonts w:ascii="Times New Roman" w:hAnsi="Times New Roman" w:cs="Times New Roman"/>
          <w:sz w:val="26"/>
          <w:szCs w:val="26"/>
        </w:rPr>
        <w:br/>
        <w:t>Тужинского муниципального района</w:t>
      </w:r>
    </w:p>
    <w:p w:rsidR="00167520" w:rsidRPr="00167520" w:rsidRDefault="00167520" w:rsidP="00167520">
      <w:pPr>
        <w:pStyle w:val="37"/>
        <w:shd w:val="clear" w:color="auto" w:fill="auto"/>
        <w:spacing w:after="0" w:line="317" w:lineRule="exact"/>
        <w:ind w:left="50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167520" w:rsidRPr="00167520" w:rsidTr="00875E95">
        <w:tc>
          <w:tcPr>
            <w:tcW w:w="3227" w:type="dxa"/>
          </w:tcPr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БЛЕДНЫХ</w:t>
            </w:r>
          </w:p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Леонид Васильевич</w:t>
            </w:r>
          </w:p>
        </w:tc>
        <w:tc>
          <w:tcPr>
            <w:tcW w:w="5953" w:type="dxa"/>
          </w:tcPr>
          <w:p w:rsidR="00167520" w:rsidRPr="00167520" w:rsidRDefault="00167520" w:rsidP="00875E9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- глава Тужинского муниципального района, председатель комиссии</w:t>
            </w:r>
          </w:p>
        </w:tc>
      </w:tr>
      <w:tr w:rsidR="00167520" w:rsidRPr="00167520" w:rsidTr="00875E95">
        <w:tc>
          <w:tcPr>
            <w:tcW w:w="3227" w:type="dxa"/>
          </w:tcPr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ЛОБАНОВА</w:t>
            </w:r>
          </w:p>
          <w:p w:rsidR="00167520" w:rsidRPr="00167520" w:rsidRDefault="00167520" w:rsidP="00875E95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5953" w:type="dxa"/>
          </w:tcPr>
          <w:p w:rsidR="00167520" w:rsidRPr="00167520" w:rsidRDefault="00167520" w:rsidP="00875E9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администрации Тужинского муниципального района по экономике и финансам – начальник финансового управления, заместитель председателя комиссии</w:t>
            </w:r>
          </w:p>
        </w:tc>
      </w:tr>
      <w:tr w:rsidR="00167520" w:rsidRPr="00167520" w:rsidTr="00875E95">
        <w:tc>
          <w:tcPr>
            <w:tcW w:w="3227" w:type="dxa"/>
          </w:tcPr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ДЬЯКОНОВА</w:t>
            </w:r>
          </w:p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Евгения Николаевна</w:t>
            </w:r>
          </w:p>
        </w:tc>
        <w:tc>
          <w:tcPr>
            <w:tcW w:w="5953" w:type="dxa"/>
          </w:tcPr>
          <w:p w:rsidR="00167520" w:rsidRPr="00167520" w:rsidRDefault="00167520" w:rsidP="00875E9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167520" w:rsidRPr="00167520" w:rsidTr="00875E95">
        <w:tc>
          <w:tcPr>
            <w:tcW w:w="3227" w:type="dxa"/>
          </w:tcPr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953" w:type="dxa"/>
          </w:tcPr>
          <w:p w:rsidR="00167520" w:rsidRPr="00167520" w:rsidRDefault="00167520" w:rsidP="00875E95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20" w:rsidRPr="00167520" w:rsidTr="00875E95">
        <w:tc>
          <w:tcPr>
            <w:tcW w:w="3227" w:type="dxa"/>
          </w:tcPr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НОГИНА</w:t>
            </w:r>
          </w:p>
          <w:p w:rsidR="00167520" w:rsidRPr="00167520" w:rsidRDefault="00167520" w:rsidP="00875E95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</w:p>
        </w:tc>
        <w:tc>
          <w:tcPr>
            <w:tcW w:w="5953" w:type="dxa"/>
          </w:tcPr>
          <w:p w:rsidR="00167520" w:rsidRPr="00167520" w:rsidRDefault="00167520" w:rsidP="00167520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before="0" w:after="24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t>и.о</w:t>
            </w:r>
            <w:proofErr w:type="spellEnd"/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заместителя главы администрации Тужинского муниципального района </w:t>
            </w:r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по жизнеобеспечению</w:t>
            </w:r>
          </w:p>
        </w:tc>
      </w:tr>
      <w:tr w:rsidR="00167520" w:rsidRPr="00167520" w:rsidTr="00875E95">
        <w:tc>
          <w:tcPr>
            <w:tcW w:w="3227" w:type="dxa"/>
          </w:tcPr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ШИШКИНА</w:t>
            </w:r>
          </w:p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5953" w:type="dxa"/>
          </w:tcPr>
          <w:p w:rsidR="00167520" w:rsidRPr="00167520" w:rsidRDefault="00167520" w:rsidP="00167520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before="0" w:after="24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управляющий делами - начальник управления делами администрации Тужинского муниципального района</w:t>
            </w:r>
          </w:p>
        </w:tc>
      </w:tr>
      <w:tr w:rsidR="00167520" w:rsidRPr="00167520" w:rsidTr="00875E95">
        <w:tc>
          <w:tcPr>
            <w:tcW w:w="3227" w:type="dxa"/>
          </w:tcPr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ШУШКАНОВА</w:t>
            </w:r>
          </w:p>
          <w:p w:rsidR="00167520" w:rsidRPr="00167520" w:rsidRDefault="00167520" w:rsidP="00875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520">
              <w:rPr>
                <w:rFonts w:ascii="Times New Roman" w:hAnsi="Times New Roman" w:cs="Times New Roman"/>
                <w:sz w:val="26"/>
                <w:szCs w:val="26"/>
              </w:rPr>
              <w:t>Валентина Сергеевна</w:t>
            </w:r>
          </w:p>
        </w:tc>
        <w:tc>
          <w:tcPr>
            <w:tcW w:w="5953" w:type="dxa"/>
          </w:tcPr>
          <w:p w:rsidR="00167520" w:rsidRPr="00167520" w:rsidRDefault="00167520" w:rsidP="00167520">
            <w:pPr>
              <w:pStyle w:val="22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before="0" w:after="24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t>и.о</w:t>
            </w:r>
            <w:proofErr w:type="spellEnd"/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заместителя главы администрации Тужинского муниципального района </w:t>
            </w:r>
            <w:r w:rsidRPr="00167520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по социальным вопросам - начальника управления образования</w:t>
            </w:r>
          </w:p>
        </w:tc>
      </w:tr>
    </w:tbl>
    <w:p w:rsidR="00167520" w:rsidRPr="00167520" w:rsidRDefault="00167520" w:rsidP="00E72FA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167520" w:rsidRPr="00167520">
      <w:footerReference w:type="default" r:id="rId13"/>
      <w:pgSz w:w="11910" w:h="16840"/>
      <w:pgMar w:top="1040" w:right="420" w:bottom="900" w:left="102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14" w:rsidRDefault="000F5A14">
      <w:pPr>
        <w:spacing w:after="0" w:line="240" w:lineRule="auto"/>
      </w:pPr>
      <w:r>
        <w:separator/>
      </w:r>
    </w:p>
  </w:endnote>
  <w:endnote w:type="continuationSeparator" w:id="0">
    <w:p w:rsidR="000F5A14" w:rsidRDefault="000F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337633"/>
      <w:docPartObj>
        <w:docPartGallery w:val="Page Numbers (Bottom of Page)"/>
        <w:docPartUnique/>
      </w:docPartObj>
    </w:sdtPr>
    <w:sdtContent>
      <w:p w:rsidR="00167520" w:rsidRDefault="001675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E7471F" w:rsidRDefault="00E747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162703"/>
      <w:docPartObj>
        <w:docPartGallery w:val="Page Numbers (Bottom of Page)"/>
        <w:docPartUnique/>
      </w:docPartObj>
    </w:sdtPr>
    <w:sdtContent>
      <w:p w:rsidR="00E7471F" w:rsidRDefault="00E747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E7471F" w:rsidRDefault="00E7471F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14" w:rsidRDefault="000F5A14">
      <w:pPr>
        <w:spacing w:after="0" w:line="240" w:lineRule="auto"/>
      </w:pPr>
      <w:r>
        <w:separator/>
      </w:r>
    </w:p>
  </w:footnote>
  <w:footnote w:type="continuationSeparator" w:id="0">
    <w:p w:rsidR="000F5A14" w:rsidRDefault="000F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1F" w:rsidRPr="00B465D2" w:rsidRDefault="00E7471F" w:rsidP="00E7471F">
    <w:pPr>
      <w:pStyle w:val="ac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520" w:rsidRPr="001A15EA" w:rsidRDefault="00167520" w:rsidP="001A15EA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64F75E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52E9"/>
    <w:multiLevelType w:val="multilevel"/>
    <w:tmpl w:val="E996C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B"/>
    <w:rsid w:val="00025578"/>
    <w:rsid w:val="000268DB"/>
    <w:rsid w:val="000701D9"/>
    <w:rsid w:val="000843D0"/>
    <w:rsid w:val="00091B77"/>
    <w:rsid w:val="000A39DB"/>
    <w:rsid w:val="000F5A14"/>
    <w:rsid w:val="0012672A"/>
    <w:rsid w:val="00147845"/>
    <w:rsid w:val="0016566E"/>
    <w:rsid w:val="00167520"/>
    <w:rsid w:val="001C7AE4"/>
    <w:rsid w:val="001D0754"/>
    <w:rsid w:val="001F60D1"/>
    <w:rsid w:val="002225D9"/>
    <w:rsid w:val="00232F50"/>
    <w:rsid w:val="0024306C"/>
    <w:rsid w:val="002B30A5"/>
    <w:rsid w:val="002D58AF"/>
    <w:rsid w:val="002E12AC"/>
    <w:rsid w:val="002E5D78"/>
    <w:rsid w:val="002E758D"/>
    <w:rsid w:val="003204D9"/>
    <w:rsid w:val="00322865"/>
    <w:rsid w:val="00326B60"/>
    <w:rsid w:val="00333E93"/>
    <w:rsid w:val="00352BCF"/>
    <w:rsid w:val="00370022"/>
    <w:rsid w:val="003A4401"/>
    <w:rsid w:val="003B1607"/>
    <w:rsid w:val="003F1F68"/>
    <w:rsid w:val="00402D44"/>
    <w:rsid w:val="0042342E"/>
    <w:rsid w:val="00433DA4"/>
    <w:rsid w:val="0049152B"/>
    <w:rsid w:val="004C55A9"/>
    <w:rsid w:val="004D27E9"/>
    <w:rsid w:val="0053110D"/>
    <w:rsid w:val="005736D8"/>
    <w:rsid w:val="005B6704"/>
    <w:rsid w:val="005E26CD"/>
    <w:rsid w:val="0061366F"/>
    <w:rsid w:val="00626FE7"/>
    <w:rsid w:val="00634977"/>
    <w:rsid w:val="00641AFD"/>
    <w:rsid w:val="00680297"/>
    <w:rsid w:val="00684A4B"/>
    <w:rsid w:val="006A0724"/>
    <w:rsid w:val="006E1A85"/>
    <w:rsid w:val="00723F9A"/>
    <w:rsid w:val="00754256"/>
    <w:rsid w:val="0076151C"/>
    <w:rsid w:val="007F02CC"/>
    <w:rsid w:val="007F3298"/>
    <w:rsid w:val="007F6340"/>
    <w:rsid w:val="008116ED"/>
    <w:rsid w:val="00822914"/>
    <w:rsid w:val="00833504"/>
    <w:rsid w:val="00842ACA"/>
    <w:rsid w:val="00863D9A"/>
    <w:rsid w:val="008667C9"/>
    <w:rsid w:val="008C2AB4"/>
    <w:rsid w:val="00915779"/>
    <w:rsid w:val="009C0AC0"/>
    <w:rsid w:val="009D4830"/>
    <w:rsid w:val="00A26231"/>
    <w:rsid w:val="00A6602A"/>
    <w:rsid w:val="00A83F5B"/>
    <w:rsid w:val="00AA48C3"/>
    <w:rsid w:val="00AB6832"/>
    <w:rsid w:val="00AC6AF5"/>
    <w:rsid w:val="00AE6FEA"/>
    <w:rsid w:val="00AF282F"/>
    <w:rsid w:val="00AF408C"/>
    <w:rsid w:val="00AF75CB"/>
    <w:rsid w:val="00B536E6"/>
    <w:rsid w:val="00B576AF"/>
    <w:rsid w:val="00B62F45"/>
    <w:rsid w:val="00B673EA"/>
    <w:rsid w:val="00B826CB"/>
    <w:rsid w:val="00B940D2"/>
    <w:rsid w:val="00BA3DA3"/>
    <w:rsid w:val="00BB3894"/>
    <w:rsid w:val="00BC3BBB"/>
    <w:rsid w:val="00BF4736"/>
    <w:rsid w:val="00C04724"/>
    <w:rsid w:val="00C05D63"/>
    <w:rsid w:val="00C5227C"/>
    <w:rsid w:val="00C639F5"/>
    <w:rsid w:val="00C92C22"/>
    <w:rsid w:val="00CA4C7A"/>
    <w:rsid w:val="00D579B1"/>
    <w:rsid w:val="00D6154C"/>
    <w:rsid w:val="00D81CC8"/>
    <w:rsid w:val="00D84C34"/>
    <w:rsid w:val="00D922B9"/>
    <w:rsid w:val="00DD1987"/>
    <w:rsid w:val="00DE6C1C"/>
    <w:rsid w:val="00DE722B"/>
    <w:rsid w:val="00DF570C"/>
    <w:rsid w:val="00E16FAF"/>
    <w:rsid w:val="00E215BA"/>
    <w:rsid w:val="00E65839"/>
    <w:rsid w:val="00E72FAE"/>
    <w:rsid w:val="00E744C6"/>
    <w:rsid w:val="00E7471F"/>
    <w:rsid w:val="00E77A8E"/>
    <w:rsid w:val="00EA2893"/>
    <w:rsid w:val="00EF6231"/>
    <w:rsid w:val="00F1790D"/>
    <w:rsid w:val="00F45229"/>
    <w:rsid w:val="00FB32D6"/>
    <w:rsid w:val="00FB421F"/>
    <w:rsid w:val="00FB468F"/>
    <w:rsid w:val="00FC1906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D9935"/>
  <w15:chartTrackingRefBased/>
  <w15:docId w15:val="{DD522AA7-1E05-4B1C-92BD-698D495B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52B"/>
  </w:style>
  <w:style w:type="paragraph" w:styleId="1">
    <w:name w:val="heading 1"/>
    <w:basedOn w:val="a"/>
    <w:next w:val="a"/>
    <w:link w:val="10"/>
    <w:uiPriority w:val="9"/>
    <w:qFormat/>
    <w:rsid w:val="002E75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75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E75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E75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758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5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7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7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9152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4915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49152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49152B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49152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491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bullet1gif">
    <w:name w:val="consplusnonformat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7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"/>
    <w:basedOn w:val="a0"/>
    <w:rsid w:val="00E744C6"/>
  </w:style>
  <w:style w:type="character" w:customStyle="1" w:styleId="11">
    <w:name w:val="Заголовок №1_"/>
    <w:basedOn w:val="a0"/>
    <w:link w:val="12"/>
    <w:rsid w:val="00E744C6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744C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E744C6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4C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character" w:customStyle="1" w:styleId="13">
    <w:name w:val="Основной текст Знак1"/>
    <w:basedOn w:val="a0"/>
    <w:link w:val="a7"/>
    <w:uiPriority w:val="99"/>
    <w:rsid w:val="00E744C6"/>
    <w:rPr>
      <w:sz w:val="23"/>
      <w:szCs w:val="23"/>
      <w:shd w:val="clear" w:color="auto" w:fill="FFFFFF"/>
    </w:rPr>
  </w:style>
  <w:style w:type="paragraph" w:styleId="a7">
    <w:name w:val="Body Text"/>
    <w:basedOn w:val="a"/>
    <w:link w:val="13"/>
    <w:uiPriority w:val="1"/>
    <w:qFormat/>
    <w:rsid w:val="00E744C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8">
    <w:name w:val="Основной текст Знак"/>
    <w:basedOn w:val="a0"/>
    <w:rsid w:val="00E744C6"/>
  </w:style>
  <w:style w:type="character" w:customStyle="1" w:styleId="FontStyle13">
    <w:name w:val="Font Style13"/>
    <w:basedOn w:val="a0"/>
    <w:rsid w:val="00E744C6"/>
    <w:rPr>
      <w:rFonts w:ascii="Times New Roman" w:hAnsi="Times New Roman" w:cs="Times New Roman" w:hint="default"/>
      <w:sz w:val="22"/>
      <w:szCs w:val="22"/>
    </w:rPr>
  </w:style>
  <w:style w:type="paragraph" w:customStyle="1" w:styleId="1c">
    <w:name w:val="Абзац1 c отступом"/>
    <w:basedOn w:val="a"/>
    <w:rsid w:val="00BA3DA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Стиль2"/>
    <w:basedOn w:val="a"/>
    <w:rsid w:val="00BA3DA3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A3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A3DA3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BA3DA3"/>
    <w:rPr>
      <w:i/>
      <w:iCs/>
      <w:color w:val="808080"/>
    </w:rPr>
  </w:style>
  <w:style w:type="character" w:customStyle="1" w:styleId="ab">
    <w:name w:val="Верхний колонтитул Знак"/>
    <w:basedOn w:val="a0"/>
    <w:link w:val="ac"/>
    <w:rsid w:val="001D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rsid w:val="001D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rsid w:val="001D07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rsid w:val="001D07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0">
    <w:name w:val="heading"/>
    <w:basedOn w:val="a"/>
    <w:rsid w:val="002E758D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2E7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75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2E75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E7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First Indent"/>
    <w:basedOn w:val="a7"/>
    <w:link w:val="af2"/>
    <w:rsid w:val="002E758D"/>
    <w:pPr>
      <w:shd w:val="clear" w:color="auto" w:fill="auto"/>
      <w:spacing w:before="0" w:after="120"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Красная строка Знак"/>
    <w:basedOn w:val="13"/>
    <w:link w:val="af1"/>
    <w:rsid w:val="002E758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4">
    <w:name w:val="Body Text 2"/>
    <w:basedOn w:val="a"/>
    <w:link w:val="25"/>
    <w:rsid w:val="002E75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E75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6">
    <w:name w:val="Style6"/>
    <w:basedOn w:val="a"/>
    <w:rsid w:val="00232F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2F5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32F5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32F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32F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32F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page number"/>
    <w:basedOn w:val="a0"/>
    <w:rsid w:val="00232F50"/>
  </w:style>
  <w:style w:type="paragraph" w:styleId="26">
    <w:name w:val="Body Text Indent 2"/>
    <w:basedOn w:val="a"/>
    <w:link w:val="27"/>
    <w:rsid w:val="00232F50"/>
    <w:pPr>
      <w:spacing w:after="0" w:line="240" w:lineRule="auto"/>
      <w:ind w:left="360"/>
      <w:jc w:val="both"/>
    </w:pPr>
    <w:rPr>
      <w:rFonts w:ascii="Times New Roman" w:eastAsia="Times New Roman" w:hAnsi="Times New Roman" w:cs="Calibri"/>
      <w:sz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32F50"/>
    <w:rPr>
      <w:rFonts w:ascii="Times New Roman" w:eastAsia="Times New Roman" w:hAnsi="Times New Roman" w:cs="Calibri"/>
      <w:sz w:val="28"/>
      <w:lang w:eastAsia="ru-RU"/>
    </w:rPr>
  </w:style>
  <w:style w:type="table" w:styleId="af4">
    <w:name w:val="Table Grid"/>
    <w:basedOn w:val="a1"/>
    <w:uiPriority w:val="39"/>
    <w:rsid w:val="0023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qFormat/>
    <w:rsid w:val="00232F50"/>
    <w:rPr>
      <w:i/>
      <w:iCs/>
    </w:rPr>
  </w:style>
  <w:style w:type="character" w:styleId="af6">
    <w:name w:val="Strong"/>
    <w:uiPriority w:val="22"/>
    <w:qFormat/>
    <w:rsid w:val="007F3298"/>
    <w:rPr>
      <w:b/>
      <w:bCs/>
    </w:rPr>
  </w:style>
  <w:style w:type="paragraph" w:styleId="af7">
    <w:name w:val="Normal (Web)"/>
    <w:basedOn w:val="a"/>
    <w:rsid w:val="007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rsid w:val="007F3298"/>
    <w:rPr>
      <w:color w:val="008000"/>
    </w:rPr>
  </w:style>
  <w:style w:type="character" w:customStyle="1" w:styleId="af9">
    <w:name w:val="Цветовое выделение"/>
    <w:rsid w:val="007F3298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7F32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"/>
    <w:link w:val="afc"/>
    <w:rsid w:val="007F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7F3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7F3298"/>
    <w:rPr>
      <w:vertAlign w:val="superscript"/>
    </w:rPr>
  </w:style>
  <w:style w:type="paragraph" w:customStyle="1" w:styleId="afe">
    <w:name w:val="Знак Знак Знак Знак Знак Знак Знак"/>
    <w:basedOn w:val="a"/>
    <w:rsid w:val="007F32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7F3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nhideWhenUsed/>
    <w:rsid w:val="007F3298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2E12AC"/>
  </w:style>
  <w:style w:type="character" w:styleId="aff0">
    <w:name w:val="FollowedHyperlink"/>
    <w:basedOn w:val="a0"/>
    <w:uiPriority w:val="99"/>
    <w:semiHidden/>
    <w:unhideWhenUsed/>
    <w:rsid w:val="002E12AC"/>
    <w:rPr>
      <w:color w:val="800080"/>
      <w:u w:val="single"/>
    </w:rPr>
  </w:style>
  <w:style w:type="paragraph" w:customStyle="1" w:styleId="msonormal0">
    <w:name w:val="msonormal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12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12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12A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12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E12AC"/>
  </w:style>
  <w:style w:type="paragraph" w:customStyle="1" w:styleId="xl146">
    <w:name w:val="xl146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76151C"/>
  </w:style>
  <w:style w:type="table" w:customStyle="1" w:styleId="15">
    <w:name w:val="Сетка таблицы1"/>
    <w:basedOn w:val="a1"/>
    <w:next w:val="af4"/>
    <w:rsid w:val="0076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 Знак Знак Знак"/>
    <w:basedOn w:val="a"/>
    <w:rsid w:val="0076151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50">
    <w:name w:val="Font Style50"/>
    <w:uiPriority w:val="99"/>
    <w:rsid w:val="0076151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2">
    <w:name w:val="Утверждено"/>
    <w:basedOn w:val="a"/>
    <w:rsid w:val="0076151C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151C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6151C"/>
  </w:style>
  <w:style w:type="paragraph" w:customStyle="1" w:styleId="p16">
    <w:name w:val="p16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151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aff3">
    <w:name w:val="Знак Знак Знак Знак"/>
    <w:basedOn w:val="a"/>
    <w:rsid w:val="0076151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9">
    <w:name w:val="заголовок 2"/>
    <w:basedOn w:val="a"/>
    <w:next w:val="a"/>
    <w:rsid w:val="0076151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a">
    <w:name w:val="Основной текст2"/>
    <w:basedOn w:val="a"/>
    <w:rsid w:val="0076151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customStyle="1" w:styleId="formattext">
    <w:name w:val="formattext"/>
    <w:basedOn w:val="a"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76151C"/>
    <w:rPr>
      <w:rFonts w:ascii="Times New Roman" w:hAnsi="Times New Roman" w:cs="Times New Roman" w:hint="default"/>
      <w:sz w:val="22"/>
      <w:szCs w:val="22"/>
    </w:rPr>
  </w:style>
  <w:style w:type="paragraph" w:customStyle="1" w:styleId="aff4">
    <w:name w:val="Текст табличный"/>
    <w:basedOn w:val="a"/>
    <w:rsid w:val="007615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_"/>
    <w:link w:val="16"/>
    <w:rsid w:val="007615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5"/>
    <w:rsid w:val="0076151C"/>
    <w:pPr>
      <w:widowControl w:val="0"/>
      <w:shd w:val="clear" w:color="auto" w:fill="FFFFFF"/>
      <w:spacing w:before="780" w:after="0" w:line="30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Title">
    <w:name w:val="ConsTitle"/>
    <w:rsid w:val="00761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2z0">
    <w:name w:val="WW8Num2z0"/>
    <w:rsid w:val="0076151C"/>
    <w:rPr>
      <w:rFonts w:ascii="Symbol" w:hAnsi="Symbol" w:cs="OpenSymbol"/>
    </w:rPr>
  </w:style>
  <w:style w:type="numbering" w:customStyle="1" w:styleId="41">
    <w:name w:val="Нет списка4"/>
    <w:next w:val="a2"/>
    <w:uiPriority w:val="99"/>
    <w:semiHidden/>
    <w:unhideWhenUsed/>
    <w:rsid w:val="0076151C"/>
  </w:style>
  <w:style w:type="paragraph" w:customStyle="1" w:styleId="17">
    <w:name w:val="Знак1 Знак Знак Знак"/>
    <w:basedOn w:val="a"/>
    <w:rsid w:val="007615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Содержимое таблицы"/>
    <w:basedOn w:val="a"/>
    <w:rsid w:val="0076151C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"/>
    <w:basedOn w:val="a"/>
    <w:rsid w:val="0076151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-Absatz-Standardschriftart111111111111">
    <w:name w:val="WW-Absatz-Standardschriftart111111111111"/>
    <w:rsid w:val="0076151C"/>
  </w:style>
  <w:style w:type="character" w:customStyle="1" w:styleId="18">
    <w:name w:val="Знак Знак1"/>
    <w:rsid w:val="0076151C"/>
    <w:rPr>
      <w:sz w:val="28"/>
      <w:szCs w:val="28"/>
    </w:rPr>
  </w:style>
  <w:style w:type="table" w:customStyle="1" w:styleId="2b">
    <w:name w:val="Сетка таблицы2"/>
    <w:basedOn w:val="a1"/>
    <w:next w:val="af4"/>
    <w:uiPriority w:val="59"/>
    <w:rsid w:val="0076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4"/>
    <w:uiPriority w:val="59"/>
    <w:rsid w:val="00CA4C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680297"/>
  </w:style>
  <w:style w:type="table" w:customStyle="1" w:styleId="TableNormal">
    <w:name w:val="Table Normal"/>
    <w:uiPriority w:val="2"/>
    <w:semiHidden/>
    <w:unhideWhenUsed/>
    <w:qFormat/>
    <w:rsid w:val="001C7A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toc 1"/>
    <w:basedOn w:val="a"/>
    <w:uiPriority w:val="1"/>
    <w:qFormat/>
    <w:rsid w:val="001C7AE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c">
    <w:name w:val="toc 2"/>
    <w:basedOn w:val="a"/>
    <w:uiPriority w:val="1"/>
    <w:qFormat/>
    <w:rsid w:val="001C7AE4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uiPriority w:val="1"/>
    <w:qFormat/>
    <w:rsid w:val="001C7AE4"/>
    <w:pPr>
      <w:widowControl w:val="0"/>
      <w:autoSpaceDE w:val="0"/>
      <w:autoSpaceDN w:val="0"/>
      <w:spacing w:after="0" w:line="240" w:lineRule="auto"/>
      <w:ind w:left="112" w:right="230"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7AE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ff8">
    <w:name w:val="Subtitle"/>
    <w:basedOn w:val="a"/>
    <w:link w:val="aff9"/>
    <w:qFormat/>
    <w:rsid w:val="00EA2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9">
    <w:name w:val="Подзаголовок Знак"/>
    <w:basedOn w:val="a0"/>
    <w:link w:val="aff8"/>
    <w:rsid w:val="00EA289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D61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Основной текст (3)_"/>
    <w:link w:val="37"/>
    <w:rsid w:val="00167520"/>
    <w:rPr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520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7608-1952-4351-AE80-F881277F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25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2023-10-30T06:07:00Z</cp:lastPrinted>
  <dcterms:created xsi:type="dcterms:W3CDTF">2023-08-04T13:08:00Z</dcterms:created>
  <dcterms:modified xsi:type="dcterms:W3CDTF">2023-10-30T06:12:00Z</dcterms:modified>
</cp:coreProperties>
</file>